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2B4D8" w14:textId="77777777" w:rsidR="001713C9" w:rsidRPr="00C32BDB" w:rsidRDefault="00E07488" w:rsidP="00AB6EEA">
      <w:pPr>
        <w:pStyle w:val="BodyText"/>
        <w:ind w:left="7841"/>
        <w:rPr>
          <w:rFonts w:ascii="Aptos" w:hAnsi="Aptos"/>
          <w:sz w:val="20"/>
        </w:rPr>
      </w:pPr>
      <w:r w:rsidRPr="00C32BDB">
        <w:rPr>
          <w:rFonts w:ascii="Aptos" w:hAnsi="Aptos"/>
          <w:noProof/>
          <w:sz w:val="20"/>
        </w:rPr>
        <w:drawing>
          <wp:inline distT="0" distB="0" distL="0" distR="0" wp14:anchorId="4995F9C7" wp14:editId="199C1DD6">
            <wp:extent cx="1318737" cy="771525"/>
            <wp:effectExtent l="0" t="0" r="0" b="0"/>
            <wp:docPr id="1" name="Image 1" descr="Imagen que contiene Diagrama  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magen que contiene Diagrama  El contenido generado por IA puede ser incorrecto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737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37FAE" w14:textId="77777777" w:rsidR="00402E2C" w:rsidRDefault="00402E2C" w:rsidP="00AB6EEA">
      <w:pPr>
        <w:pStyle w:val="Title"/>
        <w:spacing w:before="0"/>
        <w:ind w:left="0" w:right="-39"/>
        <w:rPr>
          <w:rFonts w:ascii="Aptos" w:hAnsi="Aptos"/>
          <w:spacing w:val="-2"/>
          <w:sz w:val="40"/>
          <w:szCs w:val="40"/>
        </w:rPr>
      </w:pPr>
    </w:p>
    <w:p w14:paraId="0C6C908C" w14:textId="77777777" w:rsidR="00C32BDB" w:rsidRPr="00C32BDB" w:rsidRDefault="00C32BDB" w:rsidP="00AB6EEA">
      <w:pPr>
        <w:pStyle w:val="Title"/>
        <w:spacing w:before="0"/>
        <w:ind w:left="0" w:right="-39"/>
        <w:rPr>
          <w:rFonts w:ascii="Aptos" w:hAnsi="Aptos"/>
          <w:spacing w:val="-2"/>
          <w:sz w:val="40"/>
          <w:szCs w:val="40"/>
        </w:rPr>
      </w:pPr>
    </w:p>
    <w:p w14:paraId="5810C7EA" w14:textId="5BE40D4C" w:rsidR="001713C9" w:rsidRDefault="00E07488" w:rsidP="00AB6EEA">
      <w:pPr>
        <w:pStyle w:val="Title"/>
        <w:spacing w:before="0"/>
        <w:ind w:left="0" w:right="-39"/>
        <w:rPr>
          <w:rFonts w:ascii="Aptos" w:hAnsi="Aptos"/>
          <w:sz w:val="48"/>
          <w:szCs w:val="48"/>
        </w:rPr>
      </w:pPr>
      <w:r w:rsidRPr="00C32BDB">
        <w:rPr>
          <w:rFonts w:ascii="Aptos" w:hAnsi="Aptos"/>
          <w:spacing w:val="-2"/>
          <w:sz w:val="48"/>
          <w:szCs w:val="48"/>
        </w:rPr>
        <w:t>Mercedes-Benz</w:t>
      </w:r>
      <w:r w:rsidRPr="00C32BDB">
        <w:rPr>
          <w:rFonts w:ascii="Aptos" w:hAnsi="Aptos"/>
          <w:spacing w:val="-32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celebra</w:t>
      </w:r>
      <w:r w:rsidRPr="00C32BDB">
        <w:rPr>
          <w:rFonts w:ascii="Aptos" w:hAnsi="Aptos"/>
          <w:spacing w:val="-31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140</w:t>
      </w:r>
      <w:r w:rsidRPr="00C32BDB">
        <w:rPr>
          <w:rFonts w:ascii="Aptos" w:hAnsi="Aptos"/>
          <w:spacing w:val="-31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años</w:t>
      </w:r>
      <w:r w:rsidRPr="00C32BDB">
        <w:rPr>
          <w:rFonts w:ascii="Aptos" w:hAnsi="Aptos"/>
          <w:spacing w:val="-30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con</w:t>
      </w:r>
      <w:r w:rsidRPr="00C32BDB">
        <w:rPr>
          <w:rFonts w:ascii="Aptos" w:hAnsi="Aptos"/>
          <w:spacing w:val="-24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un</w:t>
      </w:r>
      <w:r w:rsidRPr="00C32BDB">
        <w:rPr>
          <w:rFonts w:ascii="Aptos" w:hAnsi="Aptos"/>
          <w:spacing w:val="-26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Tour</w:t>
      </w:r>
      <w:r w:rsidRPr="00C32BDB">
        <w:rPr>
          <w:rFonts w:ascii="Aptos" w:hAnsi="Aptos"/>
          <w:spacing w:val="-31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que</w:t>
      </w:r>
      <w:r w:rsidRPr="00C32BDB">
        <w:rPr>
          <w:rFonts w:ascii="Aptos" w:hAnsi="Aptos"/>
          <w:spacing w:val="-28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conecta</w:t>
      </w:r>
      <w:r w:rsidRPr="00C32BDB">
        <w:rPr>
          <w:rFonts w:ascii="Aptos" w:hAnsi="Aptos"/>
          <w:spacing w:val="-26"/>
          <w:sz w:val="48"/>
          <w:szCs w:val="48"/>
        </w:rPr>
        <w:t xml:space="preserve"> </w:t>
      </w:r>
      <w:r w:rsidR="00AB6EEA">
        <w:rPr>
          <w:rFonts w:ascii="Aptos" w:hAnsi="Aptos"/>
          <w:spacing w:val="-26"/>
          <w:sz w:val="48"/>
          <w:szCs w:val="48"/>
        </w:rPr>
        <w:t>e</w:t>
      </w:r>
      <w:r w:rsidRPr="00C32BDB">
        <w:rPr>
          <w:rFonts w:ascii="Aptos" w:hAnsi="Aptos"/>
          <w:spacing w:val="-2"/>
          <w:sz w:val="48"/>
          <w:szCs w:val="48"/>
        </w:rPr>
        <w:t>l</w:t>
      </w:r>
      <w:r w:rsidRPr="00C32BDB">
        <w:rPr>
          <w:rFonts w:ascii="Aptos" w:hAnsi="Aptos"/>
          <w:spacing w:val="-29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>mundo</w:t>
      </w:r>
      <w:r w:rsidRPr="00C32BDB">
        <w:rPr>
          <w:rFonts w:ascii="Aptos" w:hAnsi="Aptos"/>
          <w:spacing w:val="-33"/>
          <w:sz w:val="48"/>
          <w:szCs w:val="48"/>
        </w:rPr>
        <w:t xml:space="preserve"> </w:t>
      </w:r>
      <w:r w:rsidRPr="00C32BDB">
        <w:rPr>
          <w:rFonts w:ascii="Aptos" w:hAnsi="Aptos"/>
          <w:spacing w:val="-2"/>
          <w:sz w:val="48"/>
          <w:szCs w:val="48"/>
        </w:rPr>
        <w:t xml:space="preserve">y </w:t>
      </w:r>
      <w:r w:rsidRPr="00C32BDB">
        <w:rPr>
          <w:rFonts w:ascii="Aptos" w:hAnsi="Aptos"/>
          <w:sz w:val="48"/>
          <w:szCs w:val="48"/>
        </w:rPr>
        <w:t>llega a la Argentina</w:t>
      </w:r>
    </w:p>
    <w:p w14:paraId="777FDBF3" w14:textId="77777777" w:rsidR="00AB6EEA" w:rsidRPr="00AB6EEA" w:rsidRDefault="00AB6EEA" w:rsidP="00AB6EEA">
      <w:pPr>
        <w:pStyle w:val="Title"/>
        <w:spacing w:before="0"/>
        <w:ind w:left="0" w:right="-39"/>
        <w:rPr>
          <w:rFonts w:ascii="Aptos" w:hAnsi="Aptos"/>
          <w:sz w:val="24"/>
          <w:szCs w:val="24"/>
        </w:rPr>
      </w:pPr>
    </w:p>
    <w:p w14:paraId="757AB2A9" w14:textId="77777777" w:rsidR="003D316E" w:rsidRDefault="003D316E" w:rsidP="00AB6EEA">
      <w:pPr>
        <w:pStyle w:val="BodyText"/>
        <w:ind w:left="0" w:right="-39"/>
        <w:jc w:val="center"/>
        <w:rPr>
          <w:rFonts w:ascii="CorpoS" w:hAnsi="CorpoS"/>
          <w:i/>
          <w:iCs/>
        </w:rPr>
      </w:pPr>
    </w:p>
    <w:p w14:paraId="16D2492E" w14:textId="7A06E48B" w:rsidR="001713C9" w:rsidRPr="00C32BDB" w:rsidRDefault="00E07488" w:rsidP="00AB6EEA">
      <w:pPr>
        <w:pStyle w:val="BodyText"/>
        <w:ind w:left="0" w:right="-39"/>
        <w:jc w:val="center"/>
        <w:rPr>
          <w:rFonts w:ascii="CorpoS" w:hAnsi="CorpoS"/>
          <w:i/>
          <w:iCs/>
        </w:rPr>
      </w:pPr>
      <w:r w:rsidRPr="00AB6EEA">
        <w:rPr>
          <w:rFonts w:ascii="CorpoS" w:hAnsi="CorpoS"/>
          <w:i/>
          <w:iCs/>
        </w:rPr>
        <w:t xml:space="preserve">Tres unidades del nuevo Clase S </w:t>
      </w:r>
      <w:r w:rsidR="00C32BDB" w:rsidRPr="00AB6EEA">
        <w:rPr>
          <w:rFonts w:ascii="CorpoS" w:hAnsi="CorpoS"/>
          <w:i/>
          <w:iCs/>
        </w:rPr>
        <w:t>están recorriendo más</w:t>
      </w:r>
      <w:r w:rsidRPr="00AB6EEA">
        <w:rPr>
          <w:rFonts w:ascii="CorpoS" w:hAnsi="CorpoS"/>
          <w:i/>
          <w:iCs/>
        </w:rPr>
        <w:t xml:space="preserve"> de 50.000 kilómetros en seis con</w:t>
      </w:r>
      <w:r w:rsidRPr="00C32BDB">
        <w:rPr>
          <w:rFonts w:ascii="CorpoS" w:hAnsi="CorpoS"/>
          <w:i/>
          <w:iCs/>
        </w:rPr>
        <w:t>tinentes para c</w:t>
      </w:r>
      <w:r w:rsidR="00AB6EEA">
        <w:rPr>
          <w:rFonts w:ascii="CorpoS" w:hAnsi="CorpoS"/>
          <w:i/>
          <w:iCs/>
        </w:rPr>
        <w:t>onmemorar</w:t>
      </w:r>
      <w:r w:rsidRPr="00C32BDB">
        <w:rPr>
          <w:rFonts w:ascii="CorpoS" w:hAnsi="CorpoS"/>
          <w:i/>
          <w:iCs/>
        </w:rPr>
        <w:t xml:space="preserve"> 140 años de innovación. En la Argentina, el Tour realiz</w:t>
      </w:r>
      <w:r w:rsidR="006C7501" w:rsidRPr="00C32BDB">
        <w:rPr>
          <w:rFonts w:ascii="CorpoS" w:hAnsi="CorpoS"/>
          <w:i/>
          <w:iCs/>
        </w:rPr>
        <w:t>ó</w:t>
      </w:r>
      <w:r w:rsidRPr="00C32BDB">
        <w:rPr>
          <w:rFonts w:ascii="CorpoS" w:hAnsi="CorpoS"/>
          <w:i/>
          <w:iCs/>
        </w:rPr>
        <w:t xml:space="preserve"> activaciones en Buenos Aires, Balcarce y Mendoza, antes de continuar hacia Chile.</w:t>
      </w:r>
    </w:p>
    <w:p w14:paraId="1C4E3624" w14:textId="77777777" w:rsidR="001713C9" w:rsidRDefault="001713C9" w:rsidP="00AB6EEA">
      <w:pPr>
        <w:pStyle w:val="BodyText"/>
        <w:ind w:left="0" w:right="-39"/>
        <w:rPr>
          <w:rFonts w:ascii="CorpoS" w:hAnsi="CorpoS"/>
        </w:rPr>
      </w:pPr>
    </w:p>
    <w:p w14:paraId="13A31A00" w14:textId="77777777" w:rsidR="003D316E" w:rsidRDefault="003D316E" w:rsidP="00AB6EEA">
      <w:pPr>
        <w:pStyle w:val="BodyText"/>
        <w:ind w:left="0" w:right="-39"/>
        <w:rPr>
          <w:rFonts w:ascii="CorpoS" w:hAnsi="CorpoS"/>
        </w:rPr>
      </w:pPr>
    </w:p>
    <w:p w14:paraId="7076031E" w14:textId="77777777" w:rsidR="00AB6EEA" w:rsidRPr="00C32BDB" w:rsidRDefault="00AB6EEA" w:rsidP="00AB6EEA">
      <w:pPr>
        <w:pStyle w:val="BodyText"/>
        <w:ind w:left="0" w:right="-39"/>
        <w:rPr>
          <w:rFonts w:ascii="CorpoS" w:hAnsi="CorpoS"/>
        </w:rPr>
      </w:pPr>
    </w:p>
    <w:p w14:paraId="54C096E8" w14:textId="5B5F1993" w:rsidR="00C32BDB" w:rsidRDefault="00E07488" w:rsidP="00AB6EEA">
      <w:pPr>
        <w:pStyle w:val="BodyText"/>
        <w:ind w:left="0" w:right="-39"/>
        <w:jc w:val="both"/>
        <w:rPr>
          <w:rFonts w:ascii="CorpoS" w:hAnsi="CorpoS"/>
          <w:spacing w:val="-10"/>
        </w:rPr>
      </w:pPr>
      <w:r w:rsidRPr="00C32BDB">
        <w:rPr>
          <w:rFonts w:ascii="CorpoS" w:hAnsi="CorpoS"/>
          <w:b/>
          <w:bCs/>
          <w:spacing w:val="-4"/>
        </w:rPr>
        <w:t>Stuttgart/Buenos</w:t>
      </w:r>
      <w:r w:rsidRPr="00C32BDB">
        <w:rPr>
          <w:rFonts w:ascii="CorpoS" w:hAnsi="CorpoS"/>
          <w:b/>
          <w:bCs/>
          <w:spacing w:val="-14"/>
        </w:rPr>
        <w:t xml:space="preserve"> </w:t>
      </w:r>
      <w:r w:rsidRPr="00C32BDB">
        <w:rPr>
          <w:rFonts w:ascii="CorpoS" w:hAnsi="CorpoS"/>
          <w:b/>
          <w:bCs/>
          <w:spacing w:val="-4"/>
        </w:rPr>
        <w:t>Aires</w:t>
      </w:r>
      <w:r w:rsidR="00C32BDB" w:rsidRPr="00C32BDB">
        <w:rPr>
          <w:rFonts w:ascii="CorpoS" w:hAnsi="CorpoS"/>
          <w:b/>
          <w:bCs/>
          <w:spacing w:val="-4"/>
        </w:rPr>
        <w:t>/Balcarce/Mendoza</w:t>
      </w:r>
      <w:r w:rsidRPr="00C32BDB">
        <w:rPr>
          <w:rFonts w:ascii="CorpoS" w:hAnsi="CorpoS"/>
          <w:b/>
          <w:bCs/>
          <w:spacing w:val="-4"/>
        </w:rPr>
        <w:t>,</w:t>
      </w:r>
      <w:r w:rsidRPr="00C32BDB">
        <w:rPr>
          <w:rFonts w:ascii="CorpoS" w:hAnsi="CorpoS"/>
          <w:b/>
          <w:bCs/>
          <w:spacing w:val="-9"/>
        </w:rPr>
        <w:t xml:space="preserve"> </w:t>
      </w:r>
      <w:r w:rsidRPr="00C32BDB">
        <w:rPr>
          <w:rFonts w:ascii="CorpoS" w:hAnsi="CorpoS"/>
          <w:b/>
          <w:bCs/>
          <w:spacing w:val="-4"/>
        </w:rPr>
        <w:t>marzo</w:t>
      </w:r>
      <w:r w:rsidR="00C32BDB">
        <w:rPr>
          <w:rFonts w:ascii="CorpoS" w:hAnsi="CorpoS"/>
          <w:b/>
          <w:bCs/>
          <w:spacing w:val="-4"/>
        </w:rPr>
        <w:t xml:space="preserve"> </w:t>
      </w:r>
      <w:r w:rsidRPr="00C32BDB">
        <w:rPr>
          <w:rFonts w:ascii="CorpoS" w:hAnsi="CorpoS"/>
          <w:b/>
          <w:bCs/>
          <w:spacing w:val="-4"/>
        </w:rPr>
        <w:t>de</w:t>
      </w:r>
      <w:r w:rsidRPr="00C32BDB">
        <w:rPr>
          <w:rFonts w:ascii="CorpoS" w:hAnsi="CorpoS"/>
          <w:b/>
          <w:bCs/>
          <w:spacing w:val="-13"/>
        </w:rPr>
        <w:t xml:space="preserve"> </w:t>
      </w:r>
      <w:r w:rsidRPr="00C32BDB">
        <w:rPr>
          <w:rFonts w:ascii="CorpoS" w:hAnsi="CorpoS"/>
          <w:b/>
          <w:bCs/>
          <w:spacing w:val="-4"/>
        </w:rPr>
        <w:t>2026</w:t>
      </w:r>
      <w:r w:rsidRPr="00C32BDB">
        <w:rPr>
          <w:rFonts w:ascii="CorpoS" w:hAnsi="CorpoS"/>
          <w:b/>
          <w:bCs/>
          <w:spacing w:val="-11"/>
        </w:rPr>
        <w:t xml:space="preserve"> </w:t>
      </w:r>
      <w:r w:rsidRPr="00C32BDB">
        <w:rPr>
          <w:rFonts w:ascii="CorpoS" w:hAnsi="CorpoS"/>
          <w:b/>
          <w:bCs/>
          <w:spacing w:val="-4"/>
        </w:rPr>
        <w:t>–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4"/>
        </w:rPr>
        <w:t>Mercedes-Benz</w:t>
      </w:r>
      <w:r w:rsidRPr="00C32BDB">
        <w:rPr>
          <w:rFonts w:ascii="CorpoS" w:hAnsi="CorpoS"/>
          <w:spacing w:val="-11"/>
        </w:rPr>
        <w:t xml:space="preserve"> </w:t>
      </w:r>
      <w:r w:rsidR="00C32BDB">
        <w:rPr>
          <w:rFonts w:ascii="CorpoS" w:hAnsi="CorpoS"/>
          <w:spacing w:val="-11"/>
        </w:rPr>
        <w:t xml:space="preserve">cumple </w:t>
      </w:r>
      <w:r w:rsidRPr="00C32BDB">
        <w:rPr>
          <w:rFonts w:ascii="CorpoS" w:hAnsi="CorpoS"/>
          <w:spacing w:val="-4"/>
        </w:rPr>
        <w:t>140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años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4"/>
        </w:rPr>
        <w:t>de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4"/>
        </w:rPr>
        <w:t>innovación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 xml:space="preserve">desde </w:t>
      </w:r>
      <w:r w:rsidRPr="00C32BDB">
        <w:rPr>
          <w:rFonts w:ascii="CorpoS" w:hAnsi="CorpoS"/>
          <w:spacing w:val="-2"/>
        </w:rPr>
        <w:t>la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  <w:spacing w:val="-2"/>
        </w:rPr>
        <w:t>creación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del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automóvil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en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1886</w:t>
      </w:r>
      <w:r w:rsidR="00C32BDB">
        <w:rPr>
          <w:rFonts w:ascii="CorpoS" w:hAnsi="CorpoS"/>
          <w:spacing w:val="-2"/>
        </w:rPr>
        <w:t xml:space="preserve"> y lo festeja con el </w:t>
      </w:r>
      <w:r w:rsidRPr="00C32BDB">
        <w:rPr>
          <w:rFonts w:ascii="CorpoS" w:hAnsi="CorpoS"/>
          <w:spacing w:val="-2"/>
        </w:rPr>
        <w:t>Tour</w:t>
      </w:r>
      <w:r w:rsidRPr="00C32BDB">
        <w:rPr>
          <w:rFonts w:ascii="CorpoS" w:hAnsi="CorpoS"/>
          <w:spacing w:val="-17"/>
        </w:rPr>
        <w:t xml:space="preserve"> </w:t>
      </w:r>
      <w:r w:rsidR="00AB6EEA">
        <w:rPr>
          <w:rFonts w:ascii="CorpoS" w:hAnsi="CorpoS"/>
          <w:spacing w:val="-17"/>
        </w:rPr>
        <w:t>t</w:t>
      </w:r>
      <w:r w:rsidRPr="00C32BDB">
        <w:rPr>
          <w:rFonts w:ascii="CorpoS" w:hAnsi="CorpoS"/>
          <w:spacing w:val="-2"/>
        </w:rPr>
        <w:t>ranscontinental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 xml:space="preserve">“140 </w:t>
      </w:r>
      <w:r w:rsidRPr="00C32BDB">
        <w:rPr>
          <w:rFonts w:ascii="CorpoS" w:hAnsi="CorpoS"/>
        </w:rPr>
        <w:t xml:space="preserve">years. 140 places” (“140 años. 140 destinos”), que recorre 140 lugares simbólicos en seis </w:t>
      </w:r>
      <w:r w:rsidRPr="00C32BDB">
        <w:rPr>
          <w:rFonts w:ascii="CorpoS" w:hAnsi="CorpoS"/>
          <w:spacing w:val="-4"/>
        </w:rPr>
        <w:t>continentes.</w:t>
      </w:r>
      <w:r w:rsidRPr="00C32BDB">
        <w:rPr>
          <w:rFonts w:ascii="CorpoS" w:hAnsi="CorpoS"/>
          <w:spacing w:val="-10"/>
        </w:rPr>
        <w:t xml:space="preserve"> </w:t>
      </w:r>
    </w:p>
    <w:p w14:paraId="2F4D13E0" w14:textId="77777777" w:rsidR="00C32BDB" w:rsidRDefault="00C32BDB" w:rsidP="00AB6EEA">
      <w:pPr>
        <w:pStyle w:val="BodyText"/>
        <w:ind w:left="0" w:right="-39"/>
        <w:jc w:val="both"/>
        <w:rPr>
          <w:rFonts w:ascii="CorpoS" w:hAnsi="CorpoS"/>
          <w:spacing w:val="-10"/>
        </w:rPr>
      </w:pPr>
    </w:p>
    <w:p w14:paraId="7F7FC10A" w14:textId="7B6A124D" w:rsidR="001713C9" w:rsidRPr="00C32BDB" w:rsidRDefault="00E07488" w:rsidP="00AB6EEA">
      <w:pPr>
        <w:pStyle w:val="BodyText"/>
        <w:ind w:left="0" w:right="-39"/>
        <w:jc w:val="both"/>
        <w:rPr>
          <w:rFonts w:ascii="CorpoS" w:hAnsi="CorpoS"/>
        </w:rPr>
      </w:pPr>
      <w:r w:rsidRPr="00C32BDB">
        <w:rPr>
          <w:rFonts w:ascii="CorpoS" w:hAnsi="CorpoS"/>
          <w:spacing w:val="-4"/>
        </w:rPr>
        <w:t>Luego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>del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>estreno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>mundial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>del nuevo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>Clase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S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4"/>
        </w:rPr>
        <w:t>en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>enero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>de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4"/>
        </w:rPr>
        <w:t>2026,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4"/>
        </w:rPr>
        <w:t>tres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unidades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 xml:space="preserve">del </w:t>
      </w:r>
      <w:r w:rsidRPr="00C32BDB">
        <w:rPr>
          <w:rFonts w:ascii="CorpoS" w:hAnsi="CorpoS"/>
        </w:rPr>
        <w:t xml:space="preserve">Clase S iniciaron una travesía global de más de 50.000 kilómetros, conectando rutas </w:t>
      </w:r>
      <w:r w:rsidRPr="00C32BDB">
        <w:rPr>
          <w:rFonts w:ascii="CorpoS" w:hAnsi="CorpoS"/>
          <w:spacing w:val="-6"/>
        </w:rPr>
        <w:t>legendarias,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6"/>
        </w:rPr>
        <w:t>hitos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6"/>
        </w:rPr>
        <w:t>históricos y</w:t>
      </w:r>
      <w:r w:rsidRPr="00C32BDB">
        <w:rPr>
          <w:rFonts w:ascii="CorpoS" w:hAnsi="CorpoS"/>
          <w:spacing w:val="-8"/>
        </w:rPr>
        <w:t xml:space="preserve"> </w:t>
      </w:r>
      <w:r w:rsidRPr="00C32BDB">
        <w:rPr>
          <w:rFonts w:ascii="CorpoS" w:hAnsi="CorpoS"/>
          <w:spacing w:val="-6"/>
        </w:rPr>
        <w:t>grandes ciudades para compartir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6"/>
        </w:rPr>
        <w:t>experiencias con</w:t>
      </w:r>
      <w:r w:rsidRPr="00C32BDB">
        <w:rPr>
          <w:rFonts w:ascii="CorpoS" w:hAnsi="CorpoS"/>
        </w:rPr>
        <w:t xml:space="preserve"> </w:t>
      </w:r>
      <w:r w:rsidRPr="00C32BDB">
        <w:rPr>
          <w:rFonts w:ascii="CorpoS" w:hAnsi="CorpoS"/>
          <w:spacing w:val="-6"/>
        </w:rPr>
        <w:t xml:space="preserve">clientes, fans, </w:t>
      </w:r>
      <w:r w:rsidRPr="00C32BDB">
        <w:rPr>
          <w:rFonts w:ascii="CorpoS" w:hAnsi="CorpoS"/>
        </w:rPr>
        <w:t>clubes y comunidades locales. En la Argentina,</w:t>
      </w:r>
      <w:r w:rsidRPr="00C32BDB">
        <w:rPr>
          <w:rFonts w:ascii="CorpoS" w:hAnsi="CorpoS"/>
          <w:spacing w:val="-1"/>
        </w:rPr>
        <w:t xml:space="preserve"> </w:t>
      </w:r>
      <w:r w:rsidRPr="00C32BDB">
        <w:rPr>
          <w:rFonts w:ascii="CorpoS" w:hAnsi="CorpoS"/>
        </w:rPr>
        <w:t>el Tour cuenta con el acompañamiento de Prestige</w:t>
      </w:r>
      <w:r w:rsidRPr="00C32BDB">
        <w:rPr>
          <w:rFonts w:ascii="CorpoS" w:hAnsi="CorpoS"/>
          <w:spacing w:val="-25"/>
        </w:rPr>
        <w:t xml:space="preserve"> </w:t>
      </w:r>
      <w:r w:rsidRPr="00C32BDB">
        <w:rPr>
          <w:rFonts w:ascii="CorpoS" w:hAnsi="CorpoS"/>
        </w:rPr>
        <w:t>Auto,</w:t>
      </w:r>
      <w:r w:rsidRPr="00C32BDB">
        <w:rPr>
          <w:rFonts w:ascii="CorpoS" w:hAnsi="CorpoS"/>
          <w:spacing w:val="-22"/>
        </w:rPr>
        <w:t xml:space="preserve"> </w:t>
      </w:r>
      <w:r w:rsidRPr="00C32BDB">
        <w:rPr>
          <w:rFonts w:ascii="CorpoS" w:hAnsi="CorpoS"/>
        </w:rPr>
        <w:t>representante</w:t>
      </w:r>
      <w:r w:rsidRPr="00C32BDB">
        <w:rPr>
          <w:rFonts w:ascii="CorpoS" w:hAnsi="CorpoS"/>
          <w:spacing w:val="-25"/>
        </w:rPr>
        <w:t xml:space="preserve"> </w:t>
      </w:r>
      <w:r w:rsidRPr="00C32BDB">
        <w:rPr>
          <w:rFonts w:ascii="CorpoS" w:hAnsi="CorpoS"/>
        </w:rPr>
        <w:t>exclusivo</w:t>
      </w:r>
      <w:r w:rsidRPr="00C32BDB">
        <w:rPr>
          <w:rFonts w:ascii="CorpoS" w:hAnsi="CorpoS"/>
          <w:spacing w:val="-21"/>
        </w:rPr>
        <w:t xml:space="preserve"> </w:t>
      </w:r>
      <w:r w:rsidRPr="00C32BDB">
        <w:rPr>
          <w:rFonts w:ascii="CorpoS" w:hAnsi="CorpoS"/>
        </w:rPr>
        <w:t>de</w:t>
      </w:r>
      <w:r w:rsidRPr="00C32BDB">
        <w:rPr>
          <w:rFonts w:ascii="CorpoS" w:hAnsi="CorpoS"/>
          <w:spacing w:val="-24"/>
        </w:rPr>
        <w:t xml:space="preserve"> </w:t>
      </w:r>
      <w:r w:rsidRPr="00C32BDB">
        <w:rPr>
          <w:rFonts w:ascii="CorpoS" w:hAnsi="CorpoS"/>
        </w:rPr>
        <w:t>Mercedes-Benz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21"/>
        </w:rPr>
        <w:t xml:space="preserve"> </w:t>
      </w:r>
      <w:r w:rsidRPr="00C32BDB">
        <w:rPr>
          <w:rFonts w:ascii="CorpoS" w:hAnsi="CorpoS"/>
        </w:rPr>
        <w:t>el</w:t>
      </w:r>
      <w:r w:rsidRPr="00C32BDB">
        <w:rPr>
          <w:rFonts w:ascii="CorpoS" w:hAnsi="CorpoS"/>
          <w:spacing w:val="-21"/>
        </w:rPr>
        <w:t xml:space="preserve"> </w:t>
      </w:r>
      <w:r w:rsidRPr="00C32BDB">
        <w:rPr>
          <w:rFonts w:ascii="CorpoS" w:hAnsi="CorpoS"/>
        </w:rPr>
        <w:t>país.</w:t>
      </w:r>
    </w:p>
    <w:p w14:paraId="631DA526" w14:textId="77777777" w:rsidR="001713C9" w:rsidRPr="00C32BDB" w:rsidRDefault="001713C9" w:rsidP="00AB6EEA">
      <w:pPr>
        <w:pStyle w:val="BodyText"/>
        <w:ind w:left="0" w:right="-39"/>
        <w:rPr>
          <w:rFonts w:ascii="CorpoS" w:hAnsi="CorpoS"/>
        </w:rPr>
      </w:pPr>
    </w:p>
    <w:p w14:paraId="53DFCD22" w14:textId="77777777" w:rsidR="008528C2" w:rsidRDefault="008528C2" w:rsidP="00AB6EEA">
      <w:pPr>
        <w:pStyle w:val="BodyText"/>
        <w:ind w:left="0" w:right="-39"/>
        <w:jc w:val="both"/>
        <w:rPr>
          <w:rFonts w:ascii="CorpoS" w:hAnsi="CorpoS"/>
        </w:rPr>
      </w:pPr>
      <w:r w:rsidRPr="008528C2">
        <w:rPr>
          <w:rFonts w:ascii="CorpoS" w:hAnsi="CorpoS"/>
          <w:b/>
          <w:bCs/>
        </w:rPr>
        <w:t>Argentina, protagonista clave en la ruta de los 140 años</w:t>
      </w:r>
      <w:r>
        <w:rPr>
          <w:rFonts w:ascii="CorpoS" w:hAnsi="CorpoS"/>
        </w:rPr>
        <w:t xml:space="preserve">  </w:t>
      </w:r>
    </w:p>
    <w:p w14:paraId="46949CAC" w14:textId="3B9B6789" w:rsidR="008528C2" w:rsidRPr="00C32BDB" w:rsidRDefault="008528C2" w:rsidP="00AB6EEA">
      <w:pPr>
        <w:pStyle w:val="BodyText"/>
        <w:ind w:left="0" w:right="-39"/>
        <w:jc w:val="both"/>
        <w:rPr>
          <w:rFonts w:ascii="CorpoS" w:hAnsi="CorpoS"/>
        </w:rPr>
      </w:pPr>
      <w:r>
        <w:rPr>
          <w:rFonts w:ascii="CorpoS" w:hAnsi="CorpoS"/>
        </w:rPr>
        <w:t xml:space="preserve">En </w:t>
      </w:r>
      <w:r w:rsidRPr="00C32BDB">
        <w:rPr>
          <w:rFonts w:ascii="CorpoS" w:hAnsi="CorpoS"/>
          <w:spacing w:val="-8"/>
        </w:rPr>
        <w:t>su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8"/>
        </w:rPr>
        <w:t>etapa</w:t>
      </w:r>
      <w:r w:rsidRPr="00C32BDB">
        <w:rPr>
          <w:rFonts w:ascii="CorpoS" w:hAnsi="CorpoS"/>
        </w:rPr>
        <w:t xml:space="preserve"> </w:t>
      </w:r>
      <w:r w:rsidRPr="00C32BDB">
        <w:rPr>
          <w:rFonts w:ascii="CorpoS" w:hAnsi="CorpoS"/>
          <w:spacing w:val="-8"/>
        </w:rPr>
        <w:t>sudamericana,</w:t>
      </w:r>
      <w:r w:rsidRPr="00C32BDB">
        <w:rPr>
          <w:rFonts w:ascii="CorpoS" w:hAnsi="CorpoS"/>
        </w:rPr>
        <w:t xml:space="preserve"> </w:t>
      </w:r>
      <w:r w:rsidRPr="00C32BDB">
        <w:rPr>
          <w:rFonts w:ascii="CorpoS" w:hAnsi="CorpoS"/>
          <w:spacing w:val="-8"/>
        </w:rPr>
        <w:t>el Tour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8"/>
        </w:rPr>
        <w:t>llegó a la</w:t>
      </w:r>
      <w:r w:rsidRPr="00C32BDB">
        <w:rPr>
          <w:rFonts w:ascii="CorpoS" w:hAnsi="CorpoS"/>
        </w:rPr>
        <w:t xml:space="preserve"> </w:t>
      </w:r>
      <w:r w:rsidRPr="00C32BDB">
        <w:rPr>
          <w:rFonts w:ascii="CorpoS" w:hAnsi="CorpoS"/>
          <w:spacing w:val="-8"/>
        </w:rPr>
        <w:t xml:space="preserve">Argentina con un itinerario especialmente diseñado </w:t>
      </w:r>
      <w:r w:rsidRPr="00C32BDB">
        <w:rPr>
          <w:rFonts w:ascii="CorpoS" w:hAnsi="CorpoS"/>
        </w:rPr>
        <w:t>para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>poner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>valor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</w:rPr>
        <w:t>la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>historia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</w:rPr>
        <w:t>de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</w:rPr>
        <w:t>la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</w:rPr>
        <w:t>marca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>y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</w:rPr>
        <w:t>su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</w:rPr>
        <w:t>vínculo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>con</w:t>
      </w:r>
      <w:r w:rsidRPr="00C32BDB">
        <w:rPr>
          <w:rFonts w:ascii="CorpoS" w:hAnsi="CorpoS"/>
          <w:spacing w:val="-8"/>
        </w:rPr>
        <w:t xml:space="preserve"> </w:t>
      </w:r>
      <w:r w:rsidRPr="00C32BDB">
        <w:rPr>
          <w:rFonts w:ascii="CorpoS" w:hAnsi="CorpoS"/>
        </w:rPr>
        <w:t>el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>país.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>2026,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</w:rPr>
        <w:t xml:space="preserve">Mercedes-Benz </w:t>
      </w:r>
      <w:r w:rsidRPr="00C32BDB">
        <w:rPr>
          <w:rFonts w:ascii="CorpoS" w:hAnsi="CorpoS"/>
          <w:spacing w:val="-4"/>
        </w:rPr>
        <w:t>conmemora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75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años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de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la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llegada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a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la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Argentina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y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del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inicio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de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su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producción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local,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un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hito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 xml:space="preserve">que </w:t>
      </w:r>
      <w:r w:rsidRPr="00C32BDB">
        <w:rPr>
          <w:rFonts w:ascii="CorpoS" w:hAnsi="CorpoS"/>
          <w:spacing w:val="-2"/>
        </w:rPr>
        <w:t>marcó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  <w:spacing w:val="-2"/>
        </w:rPr>
        <w:t>el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desarrollo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industrial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nacional.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Además,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la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Sprinter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celebra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30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años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producción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 xml:space="preserve">en </w:t>
      </w:r>
      <w:r w:rsidRPr="00C32BDB">
        <w:rPr>
          <w:rFonts w:ascii="CorpoS" w:hAnsi="CorpoS"/>
        </w:rPr>
        <w:t xml:space="preserve">el Centro Industrial Juan Manuel Fangio. Durante esta etapa se realizaron producciones </w:t>
      </w:r>
      <w:r w:rsidRPr="00C32BDB">
        <w:rPr>
          <w:rFonts w:ascii="CorpoS" w:hAnsi="CorpoS"/>
          <w:spacing w:val="-4"/>
        </w:rPr>
        <w:t>audiovisuales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y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se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desarrollaron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activaciones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en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Buenos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Aires,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Balcarce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y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Mendoza,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reforzando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 xml:space="preserve">el </w:t>
      </w:r>
      <w:r w:rsidRPr="00C32BDB">
        <w:rPr>
          <w:rFonts w:ascii="CorpoS" w:hAnsi="CorpoS"/>
          <w:spacing w:val="-2"/>
        </w:rPr>
        <w:t>vínculo</w:t>
      </w:r>
      <w:r w:rsidRPr="00C32BDB">
        <w:rPr>
          <w:rFonts w:ascii="CorpoS" w:hAnsi="CorpoS"/>
          <w:spacing w:val="-22"/>
        </w:rPr>
        <w:t xml:space="preserve"> </w:t>
      </w:r>
      <w:r w:rsidRPr="00C32BDB">
        <w:rPr>
          <w:rFonts w:ascii="CorpoS" w:hAnsi="CorpoS"/>
          <w:spacing w:val="-2"/>
        </w:rPr>
        <w:t>entre</w:t>
      </w:r>
      <w:r w:rsidRPr="00C32BDB">
        <w:rPr>
          <w:rFonts w:ascii="CorpoS" w:hAnsi="CorpoS"/>
          <w:spacing w:val="-26"/>
        </w:rPr>
        <w:t xml:space="preserve"> </w:t>
      </w:r>
      <w:r w:rsidRPr="00C32BDB">
        <w:rPr>
          <w:rFonts w:ascii="CorpoS" w:hAnsi="CorpoS"/>
          <w:spacing w:val="-2"/>
        </w:rPr>
        <w:t>la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  <w:spacing w:val="-2"/>
        </w:rPr>
        <w:t>historia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  <w:spacing w:val="-2"/>
        </w:rPr>
        <w:t>global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21"/>
        </w:rPr>
        <w:t xml:space="preserve"> </w:t>
      </w:r>
      <w:r w:rsidRPr="00C32BDB">
        <w:rPr>
          <w:rFonts w:ascii="CorpoS" w:hAnsi="CorpoS"/>
          <w:spacing w:val="-2"/>
        </w:rPr>
        <w:t>la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marca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y</w:t>
      </w:r>
      <w:r w:rsidRPr="00C32BDB">
        <w:rPr>
          <w:rFonts w:ascii="CorpoS" w:hAnsi="CorpoS"/>
          <w:spacing w:val="-24"/>
        </w:rPr>
        <w:t xml:space="preserve"> </w:t>
      </w:r>
      <w:r w:rsidRPr="00C32BDB">
        <w:rPr>
          <w:rFonts w:ascii="CorpoS" w:hAnsi="CorpoS"/>
          <w:spacing w:val="-2"/>
        </w:rPr>
        <w:t>su</w:t>
      </w:r>
      <w:r w:rsidRPr="00C32BDB">
        <w:rPr>
          <w:rFonts w:ascii="CorpoS" w:hAnsi="CorpoS"/>
          <w:spacing w:val="-20"/>
        </w:rPr>
        <w:t xml:space="preserve"> </w:t>
      </w:r>
      <w:r w:rsidRPr="00C32BDB">
        <w:rPr>
          <w:rFonts w:ascii="CorpoS" w:hAnsi="CorpoS"/>
          <w:spacing w:val="-2"/>
        </w:rPr>
        <w:t>legado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  <w:spacing w:val="-2"/>
        </w:rPr>
        <w:t>deportivo</w:t>
      </w:r>
      <w:r w:rsidRPr="00C32BDB">
        <w:rPr>
          <w:rFonts w:ascii="CorpoS" w:hAnsi="CorpoS"/>
          <w:spacing w:val="-22"/>
        </w:rPr>
        <w:t xml:space="preserve"> </w:t>
      </w:r>
      <w:r w:rsidRPr="00C32BDB">
        <w:rPr>
          <w:rFonts w:ascii="CorpoS" w:hAnsi="CorpoS"/>
          <w:spacing w:val="-2"/>
        </w:rPr>
        <w:t>e</w:t>
      </w:r>
      <w:r w:rsidRPr="00C32BDB">
        <w:rPr>
          <w:rFonts w:ascii="CorpoS" w:hAnsi="CorpoS"/>
          <w:spacing w:val="-22"/>
        </w:rPr>
        <w:t xml:space="preserve"> </w:t>
      </w:r>
      <w:r w:rsidRPr="00C32BDB">
        <w:rPr>
          <w:rFonts w:ascii="CorpoS" w:hAnsi="CorpoS"/>
          <w:spacing w:val="-2"/>
        </w:rPr>
        <w:t>industrial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en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el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  <w:spacing w:val="-2"/>
        </w:rPr>
        <w:t>país.</w:t>
      </w:r>
    </w:p>
    <w:p w14:paraId="4E4B5A09" w14:textId="77777777" w:rsidR="008528C2" w:rsidRPr="00C32BDB" w:rsidRDefault="008528C2" w:rsidP="00AB6EEA">
      <w:pPr>
        <w:pStyle w:val="BodyText"/>
        <w:ind w:left="0" w:right="-39"/>
        <w:rPr>
          <w:rFonts w:ascii="CorpoS" w:hAnsi="CorpoS"/>
        </w:rPr>
      </w:pPr>
    </w:p>
    <w:p w14:paraId="3BC9E628" w14:textId="63ADADCD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  <w:r w:rsidRPr="00C32BDB">
        <w:rPr>
          <w:rFonts w:ascii="CorpoS" w:hAnsi="CorpoS"/>
          <w:spacing w:val="-2"/>
          <w:sz w:val="24"/>
          <w:szCs w:val="24"/>
          <w:lang w:val="es-419"/>
        </w:rPr>
        <w:t>La agenda del Tour en la Argentina comenzó en</w:t>
      </w:r>
      <w:r w:rsidRPr="00C32BDB">
        <w:rPr>
          <w:rFonts w:ascii="CorpoS" w:hAnsi="CorpoS"/>
          <w:b/>
          <w:bCs/>
          <w:spacing w:val="-2"/>
          <w:sz w:val="24"/>
          <w:szCs w:val="24"/>
          <w:lang w:val="es-419"/>
        </w:rPr>
        <w:t xml:space="preserve"> Buenos Aires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, donde el microcentro porteño fue escenario </w:t>
      </w:r>
      <w:r>
        <w:rPr>
          <w:rFonts w:ascii="CorpoS" w:hAnsi="CorpoS"/>
          <w:spacing w:val="-2"/>
          <w:sz w:val="24"/>
          <w:szCs w:val="24"/>
          <w:lang w:val="es-419"/>
        </w:rPr>
        <w:t xml:space="preserve">del paso de 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>las unidades del nuev</w:t>
      </w:r>
      <w:r>
        <w:rPr>
          <w:rFonts w:ascii="CorpoS" w:hAnsi="CorpoS"/>
          <w:spacing w:val="-2"/>
          <w:sz w:val="24"/>
          <w:szCs w:val="24"/>
          <w:lang w:val="es-419"/>
        </w:rPr>
        <w:t>o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 Clase S, que recorrieron algunos de los íconos más representativos de la ciudad</w:t>
      </w:r>
      <w:r w:rsidR="00AB6EEA">
        <w:rPr>
          <w:rFonts w:ascii="CorpoS" w:hAnsi="CorpoS"/>
          <w:spacing w:val="-2"/>
          <w:sz w:val="24"/>
          <w:szCs w:val="24"/>
          <w:lang w:val="es-419"/>
        </w:rPr>
        <w:t>,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 como el Teatro Colón, el Obelisco, el Puente de la Mujer en Puerto 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lastRenderedPageBreak/>
        <w:t>Madero y el barrio de La Boca, generando las primeras postales de</w:t>
      </w:r>
      <w:r w:rsidR="005651F4">
        <w:rPr>
          <w:rFonts w:ascii="CorpoS" w:hAnsi="CorpoS"/>
          <w:spacing w:val="-2"/>
          <w:sz w:val="24"/>
          <w:szCs w:val="24"/>
          <w:lang w:val="es-419"/>
        </w:rPr>
        <w:t xml:space="preserve"> su 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>paso por el país.</w:t>
      </w:r>
    </w:p>
    <w:p w14:paraId="4B8F7308" w14:textId="77777777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</w:p>
    <w:p w14:paraId="593CE654" w14:textId="01648C37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  <w:r w:rsidRPr="00C32BDB">
        <w:rPr>
          <w:rFonts w:ascii="CorpoS" w:hAnsi="CorpoS"/>
          <w:spacing w:val="-2"/>
          <w:sz w:val="24"/>
          <w:szCs w:val="24"/>
          <w:lang w:val="es-419"/>
        </w:rPr>
        <w:t>Continuó en</w:t>
      </w:r>
      <w:r w:rsidRPr="00C32BDB">
        <w:rPr>
          <w:rFonts w:ascii="CorpoS" w:hAnsi="CorpoS"/>
          <w:b/>
          <w:bCs/>
          <w:spacing w:val="-2"/>
          <w:sz w:val="24"/>
          <w:szCs w:val="24"/>
          <w:lang w:val="es-419"/>
        </w:rPr>
        <w:t xml:space="preserve"> Pilar Golf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>, donde se realizó una exhibición del</w:t>
      </w:r>
      <w:r>
        <w:rPr>
          <w:rFonts w:ascii="CorpoS" w:hAnsi="CorpoS"/>
          <w:spacing w:val="-2"/>
          <w:sz w:val="24"/>
          <w:szCs w:val="24"/>
          <w:lang w:val="es-419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>nuev</w:t>
      </w:r>
      <w:r>
        <w:rPr>
          <w:rFonts w:ascii="CorpoS" w:hAnsi="CorpoS"/>
          <w:spacing w:val="-2"/>
          <w:sz w:val="24"/>
          <w:szCs w:val="24"/>
          <w:lang w:val="es-419"/>
        </w:rPr>
        <w:t>o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 Clase S junto a vehículos clásicos de Mercedes-Benz en un encuentro especial con clientes, entusiastas y miembros del Club Mercedes-Benz Argentina. Durante la jornada participaron Daniel Herrero, presidente y CEO de Prestige Auto, quien brindó unas palabras y compartió anuncios en el marco del evento.</w:t>
      </w:r>
    </w:p>
    <w:p w14:paraId="105CF7FD" w14:textId="77777777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</w:p>
    <w:p w14:paraId="2495061F" w14:textId="3EC8CA8F" w:rsidR="003D316E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  <w:r w:rsidRPr="00C32BDB">
        <w:rPr>
          <w:rFonts w:ascii="CorpoS" w:hAnsi="CorpoS"/>
          <w:spacing w:val="-2"/>
          <w:sz w:val="24"/>
          <w:szCs w:val="24"/>
          <w:lang w:val="es-419"/>
        </w:rPr>
        <w:t>Luego, el recorrido siguió hacia</w:t>
      </w:r>
      <w:r w:rsidRPr="00C32BDB">
        <w:rPr>
          <w:rFonts w:ascii="CorpoS" w:hAnsi="CorpoS"/>
          <w:b/>
          <w:bCs/>
          <w:spacing w:val="-2"/>
          <w:sz w:val="24"/>
          <w:szCs w:val="24"/>
          <w:lang w:val="es-419"/>
        </w:rPr>
        <w:t xml:space="preserve"> Balcarce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, sede del Museo Juan Manuel Fangio, en homenaje al histórico piloto argentino de Fórmula 1 y figura clave en la historia deportiva de Mercedes-Benz. </w:t>
      </w:r>
      <w:r w:rsidR="00AB6EEA">
        <w:rPr>
          <w:rFonts w:ascii="CorpoS" w:hAnsi="CorpoS"/>
          <w:spacing w:val="-2"/>
          <w:sz w:val="24"/>
          <w:szCs w:val="24"/>
          <w:lang w:val="es-419"/>
        </w:rPr>
        <w:t>Las unidades</w:t>
      </w:r>
      <w:r w:rsidR="005651F4">
        <w:rPr>
          <w:rFonts w:ascii="CorpoS" w:hAnsi="CorpoS"/>
          <w:spacing w:val="-2"/>
          <w:sz w:val="24"/>
          <w:szCs w:val="24"/>
          <w:lang w:val="es-419"/>
        </w:rPr>
        <w:t xml:space="preserve"> del nuevo</w:t>
      </w:r>
      <w:r w:rsidR="00AB6EEA">
        <w:rPr>
          <w:rFonts w:ascii="CorpoS" w:hAnsi="CorpoS"/>
          <w:spacing w:val="-2"/>
          <w:sz w:val="24"/>
          <w:szCs w:val="24"/>
          <w:lang w:val="es-419"/>
        </w:rPr>
        <w:t xml:space="preserve"> Clase S fueron recibidas 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>en el museo junto a aficionados, coleccionistas y representantes de la marca, acompañad</w:t>
      </w:r>
      <w:r w:rsidR="00AB6EEA">
        <w:rPr>
          <w:rFonts w:ascii="CorpoS" w:hAnsi="CorpoS"/>
          <w:spacing w:val="-2"/>
          <w:sz w:val="24"/>
          <w:szCs w:val="24"/>
          <w:lang w:val="es-419"/>
        </w:rPr>
        <w:t>as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 en caravana por </w:t>
      </w:r>
      <w:r w:rsidR="00B565E3">
        <w:rPr>
          <w:rFonts w:ascii="CorpoS" w:hAnsi="CorpoS"/>
          <w:spacing w:val="-2"/>
          <w:sz w:val="24"/>
          <w:szCs w:val="24"/>
          <w:lang w:val="es-419"/>
        </w:rPr>
        <w:t>modelos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 clásicos. La jornada incluyó </w:t>
      </w:r>
      <w:r w:rsidR="003D316E">
        <w:rPr>
          <w:rFonts w:ascii="CorpoS" w:hAnsi="CorpoS"/>
          <w:spacing w:val="-2"/>
          <w:sz w:val="24"/>
          <w:szCs w:val="24"/>
          <w:lang w:val="es-419"/>
        </w:rPr>
        <w:t>vueltas en el Autódromo de Balcarce, con la participación de vehículos del museo, y permitió apreciar de cerca la seguridad, el confort y la conectividad</w:t>
      </w:r>
      <w:r w:rsidR="005651F4">
        <w:rPr>
          <w:rFonts w:ascii="CorpoS" w:hAnsi="CorpoS"/>
          <w:spacing w:val="-2"/>
          <w:sz w:val="24"/>
          <w:szCs w:val="24"/>
          <w:lang w:val="es-419"/>
        </w:rPr>
        <w:t xml:space="preserve"> de</w:t>
      </w:r>
      <w:r w:rsidR="003D316E">
        <w:rPr>
          <w:rFonts w:ascii="CorpoS" w:hAnsi="CorpoS"/>
          <w:spacing w:val="-2"/>
          <w:sz w:val="24"/>
          <w:szCs w:val="24"/>
          <w:lang w:val="es-419"/>
        </w:rPr>
        <w:t xml:space="preserve"> los vehículos que </w:t>
      </w:r>
      <w:r w:rsidR="00B565E3">
        <w:rPr>
          <w:rFonts w:ascii="CorpoS" w:hAnsi="CorpoS"/>
          <w:spacing w:val="-2"/>
          <w:sz w:val="24"/>
          <w:szCs w:val="24"/>
          <w:lang w:val="es-419"/>
        </w:rPr>
        <w:t xml:space="preserve">integran esta </w:t>
      </w:r>
      <w:r w:rsidR="003D316E">
        <w:rPr>
          <w:rFonts w:ascii="CorpoS" w:hAnsi="CorpoS"/>
          <w:spacing w:val="-2"/>
          <w:sz w:val="24"/>
          <w:szCs w:val="24"/>
          <w:lang w:val="es-419"/>
        </w:rPr>
        <w:t>travesía global.</w:t>
      </w:r>
    </w:p>
    <w:p w14:paraId="4E24E2B5" w14:textId="77777777" w:rsidR="00B565E3" w:rsidRDefault="00B565E3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</w:p>
    <w:p w14:paraId="1F5FAA25" w14:textId="380FB87A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  <w:r w:rsidRPr="00C32BDB">
        <w:rPr>
          <w:rFonts w:ascii="CorpoS" w:hAnsi="CorpoS"/>
          <w:spacing w:val="-2"/>
          <w:sz w:val="24"/>
          <w:szCs w:val="24"/>
          <w:lang w:val="es-419"/>
        </w:rPr>
        <w:t>Desde allí, el Tour continuó en caravana atravesando</w:t>
      </w:r>
      <w:r w:rsidRPr="005651F4">
        <w:rPr>
          <w:rFonts w:ascii="CorpoS" w:hAnsi="CorpoS"/>
          <w:spacing w:val="-2"/>
          <w:sz w:val="24"/>
          <w:szCs w:val="24"/>
          <w:lang w:val="es-419"/>
        </w:rPr>
        <w:t xml:space="preserve"> </w:t>
      </w:r>
      <w:r w:rsidR="00B565E3">
        <w:rPr>
          <w:rFonts w:ascii="CorpoS" w:hAnsi="CorpoS"/>
          <w:spacing w:val="-2"/>
          <w:sz w:val="24"/>
          <w:szCs w:val="24"/>
          <w:lang w:val="es-419"/>
        </w:rPr>
        <w:t>el centro de Argentina</w:t>
      </w:r>
      <w:r w:rsidRPr="005651F4">
        <w:rPr>
          <w:rFonts w:ascii="CorpoS" w:hAnsi="CorpoS"/>
          <w:spacing w:val="-2"/>
          <w:sz w:val="24"/>
          <w:szCs w:val="24"/>
          <w:lang w:val="es-419"/>
        </w:rPr>
        <w:t xml:space="preserve">, acompañado por </w:t>
      </w:r>
      <w:r w:rsidR="003D316E" w:rsidRPr="005651F4">
        <w:rPr>
          <w:rFonts w:ascii="CorpoS" w:hAnsi="CorpoS"/>
          <w:spacing w:val="-2"/>
          <w:sz w:val="24"/>
          <w:szCs w:val="24"/>
          <w:lang w:val="es-419"/>
        </w:rPr>
        <w:t>varios modelos Mercedes-Benz. D</w:t>
      </w:r>
      <w:r w:rsidRPr="005651F4">
        <w:rPr>
          <w:rFonts w:ascii="CorpoS" w:hAnsi="CorpoS"/>
          <w:spacing w:val="-2"/>
          <w:sz w:val="24"/>
          <w:szCs w:val="24"/>
          <w:lang w:val="es-419"/>
        </w:rPr>
        <w:t>urante el trayecto, aficionados l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>ocales se acercaron incluso a caballo para presenciar el paso de los vehículos, generando una de las imágenes más singulares del recorrido.</w:t>
      </w:r>
    </w:p>
    <w:p w14:paraId="340F11A1" w14:textId="77777777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</w:p>
    <w:p w14:paraId="41240C34" w14:textId="6CE15A41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  <w:r w:rsidRPr="00C32BDB">
        <w:rPr>
          <w:rFonts w:ascii="CorpoS" w:hAnsi="CorpoS"/>
          <w:spacing w:val="-2"/>
          <w:sz w:val="24"/>
          <w:szCs w:val="24"/>
          <w:lang w:val="es-419"/>
        </w:rPr>
        <w:t>Finalmente, en</w:t>
      </w:r>
      <w:r w:rsidRPr="00C32BDB">
        <w:rPr>
          <w:rFonts w:ascii="CorpoS" w:hAnsi="CorpoS"/>
          <w:b/>
          <w:bCs/>
          <w:spacing w:val="-2"/>
          <w:sz w:val="24"/>
          <w:szCs w:val="24"/>
          <w:lang w:val="es-419"/>
        </w:rPr>
        <w:t xml:space="preserve"> Mendoza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, los viñedos se convirtieron en otra locación </w:t>
      </w:r>
      <w:r w:rsidR="005651F4">
        <w:rPr>
          <w:rFonts w:ascii="CorpoS" w:hAnsi="CorpoS"/>
          <w:spacing w:val="-2"/>
          <w:sz w:val="24"/>
          <w:szCs w:val="24"/>
          <w:lang w:val="es-419"/>
        </w:rPr>
        <w:t>emblemática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 del aniversario. La bodega Catena Zapata fue el escenario de un encuentro que reunió a autoridades de Mercedes-Benz, representantes de</w:t>
      </w:r>
      <w:r w:rsidR="005651F4">
        <w:rPr>
          <w:rFonts w:ascii="CorpoS" w:hAnsi="CorpoS"/>
          <w:spacing w:val="-2"/>
          <w:sz w:val="24"/>
          <w:szCs w:val="24"/>
          <w:lang w:val="es-419"/>
        </w:rPr>
        <w:t xml:space="preserve"> Yacopini -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>concesionario local</w:t>
      </w:r>
      <w:r w:rsidR="005651F4">
        <w:rPr>
          <w:rFonts w:ascii="CorpoS" w:hAnsi="CorpoS"/>
          <w:spacing w:val="-2"/>
          <w:sz w:val="24"/>
          <w:szCs w:val="24"/>
          <w:lang w:val="es-419"/>
        </w:rPr>
        <w:t>-</w:t>
      </w:r>
      <w:r w:rsidRPr="00C32BDB">
        <w:rPr>
          <w:rFonts w:ascii="CorpoS" w:hAnsi="CorpoS"/>
          <w:spacing w:val="-2"/>
          <w:sz w:val="24"/>
          <w:szCs w:val="24"/>
          <w:lang w:val="es-419"/>
        </w:rPr>
        <w:t xml:space="preserve">, el equipo del tour global, creadores de contenido y cónsules de distintos países. Con el atardecer de Luján de Cuyo y los viñedos de fondo, los invitados recibieron al convoy internacional en una celebración que combinó tradición, innovación y la cultura del vino argentino. </w:t>
      </w:r>
    </w:p>
    <w:p w14:paraId="1EF50201" w14:textId="77777777" w:rsidR="008528C2" w:rsidRPr="00C32BDB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</w:p>
    <w:p w14:paraId="385AB568" w14:textId="6FCA3FF7" w:rsidR="008528C2" w:rsidRPr="005651F4" w:rsidRDefault="008528C2" w:rsidP="00AB6EEA">
      <w:pPr>
        <w:ind w:right="-39"/>
        <w:jc w:val="both"/>
        <w:rPr>
          <w:rFonts w:ascii="CorpoS" w:hAnsi="CorpoS"/>
          <w:spacing w:val="-2"/>
          <w:sz w:val="24"/>
          <w:szCs w:val="24"/>
          <w:lang w:val="es-419"/>
        </w:rPr>
      </w:pPr>
      <w:r w:rsidRPr="005651F4">
        <w:rPr>
          <w:rFonts w:ascii="CorpoS" w:hAnsi="CorpoS"/>
          <w:spacing w:val="-2"/>
          <w:sz w:val="24"/>
          <w:szCs w:val="24"/>
          <w:lang w:val="es-419"/>
        </w:rPr>
        <w:t>Como siguiente etapa, el Tour contin</w:t>
      </w:r>
      <w:r w:rsidR="003D316E" w:rsidRPr="005651F4">
        <w:rPr>
          <w:rFonts w:ascii="CorpoS" w:hAnsi="CorpoS"/>
          <w:spacing w:val="-2"/>
          <w:sz w:val="24"/>
          <w:szCs w:val="24"/>
          <w:lang w:val="es-419"/>
        </w:rPr>
        <w:t>uó</w:t>
      </w:r>
      <w:r w:rsidRPr="005651F4">
        <w:rPr>
          <w:rFonts w:ascii="CorpoS" w:hAnsi="CorpoS"/>
          <w:spacing w:val="-2"/>
          <w:sz w:val="24"/>
          <w:szCs w:val="24"/>
          <w:lang w:val="es-419"/>
        </w:rPr>
        <w:t xml:space="preserve"> hacia</w:t>
      </w:r>
      <w:r w:rsidRPr="005651F4">
        <w:rPr>
          <w:rFonts w:ascii="CorpoS" w:hAnsi="CorpoS"/>
          <w:b/>
          <w:bCs/>
          <w:spacing w:val="-2"/>
          <w:sz w:val="24"/>
          <w:szCs w:val="24"/>
          <w:lang w:val="es-419"/>
        </w:rPr>
        <w:t xml:space="preserve"> Santiago de Chile</w:t>
      </w:r>
      <w:r w:rsidRPr="005651F4">
        <w:rPr>
          <w:rFonts w:ascii="CorpoS" w:hAnsi="CorpoS"/>
          <w:spacing w:val="-2"/>
          <w:sz w:val="24"/>
          <w:szCs w:val="24"/>
          <w:lang w:val="es-419"/>
        </w:rPr>
        <w:t xml:space="preserve">, cruzando la Cordillera de los Andes y sumando una nueva postal icónica dentro de los 140 destinos elegidos para </w:t>
      </w:r>
      <w:r w:rsidR="003D316E" w:rsidRPr="005651F4">
        <w:rPr>
          <w:rFonts w:ascii="CorpoS" w:hAnsi="CorpoS"/>
          <w:spacing w:val="-2"/>
          <w:sz w:val="24"/>
          <w:szCs w:val="24"/>
          <w:lang w:val="es-419"/>
        </w:rPr>
        <w:t>conmemorar</w:t>
      </w:r>
      <w:r w:rsidRPr="005651F4">
        <w:rPr>
          <w:rFonts w:ascii="CorpoS" w:hAnsi="CorpoS"/>
          <w:spacing w:val="-2"/>
          <w:sz w:val="24"/>
          <w:szCs w:val="24"/>
          <w:lang w:val="es-419"/>
        </w:rPr>
        <w:t xml:space="preserve"> los 140 años del automóvil creado por </w:t>
      </w:r>
      <w:r w:rsidR="003D316E" w:rsidRPr="005651F4">
        <w:rPr>
          <w:rFonts w:ascii="CorpoS" w:hAnsi="CorpoS"/>
          <w:spacing w:val="-2"/>
          <w:sz w:val="24"/>
          <w:szCs w:val="24"/>
          <w:lang w:val="es-419"/>
        </w:rPr>
        <w:t>C</w:t>
      </w:r>
      <w:r w:rsidRPr="005651F4">
        <w:rPr>
          <w:rFonts w:ascii="CorpoS" w:hAnsi="CorpoS"/>
          <w:spacing w:val="-2"/>
          <w:sz w:val="24"/>
          <w:szCs w:val="24"/>
          <w:lang w:val="es-419"/>
        </w:rPr>
        <w:t>arl Benz.</w:t>
      </w:r>
    </w:p>
    <w:p w14:paraId="0AEE36D8" w14:textId="77777777" w:rsidR="008528C2" w:rsidRPr="005651F4" w:rsidRDefault="008528C2" w:rsidP="00AB6EEA">
      <w:pPr>
        <w:ind w:right="-39"/>
        <w:jc w:val="both"/>
        <w:rPr>
          <w:rFonts w:ascii="CorpoS" w:hAnsi="CorpoS"/>
          <w:sz w:val="24"/>
          <w:szCs w:val="24"/>
          <w:lang w:val="es-419"/>
        </w:rPr>
      </w:pPr>
    </w:p>
    <w:p w14:paraId="6FBAAAB2" w14:textId="7DD3FDDE" w:rsidR="008528C2" w:rsidRPr="005651F4" w:rsidRDefault="008528C2" w:rsidP="00AB6EEA">
      <w:pPr>
        <w:ind w:right="-39"/>
        <w:jc w:val="both"/>
        <w:rPr>
          <w:rFonts w:ascii="CorpoS" w:hAnsi="CorpoS"/>
          <w:b/>
          <w:bCs/>
          <w:sz w:val="24"/>
          <w:szCs w:val="24"/>
        </w:rPr>
      </w:pPr>
      <w:r w:rsidRPr="005651F4">
        <w:rPr>
          <w:rFonts w:ascii="CorpoS" w:hAnsi="CorpoS"/>
          <w:sz w:val="24"/>
          <w:szCs w:val="24"/>
        </w:rPr>
        <w:t>“</w:t>
      </w:r>
      <w:r w:rsidRPr="005651F4">
        <w:rPr>
          <w:rFonts w:ascii="CorpoS" w:hAnsi="CorpoS" w:cs="Calibri"/>
          <w:i/>
          <w:sz w:val="24"/>
          <w:szCs w:val="24"/>
        </w:rPr>
        <w:t>Q</w:t>
      </w:r>
      <w:r w:rsidRPr="005651F4">
        <w:rPr>
          <w:rFonts w:ascii="CorpoS" w:hAnsi="CorpoS"/>
          <w:i/>
          <w:sz w:val="24"/>
          <w:szCs w:val="24"/>
        </w:rPr>
        <w:t>ue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el</w:t>
      </w:r>
      <w:r w:rsidRPr="005651F4">
        <w:rPr>
          <w:rFonts w:ascii="CorpoS" w:hAnsi="CorpoS"/>
          <w:i/>
          <w:spacing w:val="-9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Tour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global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por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los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140</w:t>
      </w:r>
      <w:r w:rsidRPr="005651F4">
        <w:rPr>
          <w:rFonts w:ascii="CorpoS" w:hAnsi="CorpoS"/>
          <w:i/>
          <w:spacing w:val="-14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años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de</w:t>
      </w:r>
      <w:r w:rsidRPr="005651F4">
        <w:rPr>
          <w:rFonts w:ascii="CorpoS" w:hAnsi="CorpoS"/>
          <w:i/>
          <w:spacing w:val="-17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la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creación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del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automóvil</w:t>
      </w:r>
      <w:r w:rsidR="005651F4">
        <w:rPr>
          <w:rFonts w:ascii="CorpoS" w:hAnsi="CorpoS"/>
          <w:i/>
          <w:sz w:val="24"/>
          <w:szCs w:val="24"/>
        </w:rPr>
        <w:t xml:space="preserve"> haya atravesado </w:t>
      </w:r>
      <w:r w:rsidRPr="005651F4">
        <w:rPr>
          <w:rFonts w:ascii="CorpoS" w:hAnsi="CorpoS"/>
          <w:i/>
          <w:sz w:val="24"/>
          <w:szCs w:val="24"/>
        </w:rPr>
        <w:t>Argentina</w:t>
      </w:r>
      <w:r w:rsidRPr="005651F4">
        <w:rPr>
          <w:rFonts w:ascii="CorpoS" w:hAnsi="CorpoS"/>
          <w:i/>
          <w:spacing w:val="-9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con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 xml:space="preserve">el </w:t>
      </w:r>
      <w:r w:rsidRPr="005651F4">
        <w:rPr>
          <w:rFonts w:ascii="CorpoS" w:hAnsi="CorpoS"/>
          <w:i/>
          <w:spacing w:val="-2"/>
          <w:sz w:val="24"/>
          <w:szCs w:val="24"/>
        </w:rPr>
        <w:t>nuevo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Clase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S</w:t>
      </w:r>
      <w:r w:rsidRPr="005651F4">
        <w:rPr>
          <w:rFonts w:ascii="CorpoS" w:hAnsi="CorpoS"/>
          <w:i/>
          <w:spacing w:val="-14"/>
          <w:sz w:val="24"/>
          <w:szCs w:val="24"/>
        </w:rPr>
        <w:t xml:space="preserve"> </w:t>
      </w:r>
      <w:r w:rsidR="005651F4">
        <w:rPr>
          <w:rFonts w:ascii="CorpoS" w:hAnsi="CorpoS"/>
          <w:i/>
          <w:spacing w:val="-14"/>
          <w:sz w:val="24"/>
          <w:szCs w:val="24"/>
        </w:rPr>
        <w:t xml:space="preserve">ha sido </w:t>
      </w:r>
      <w:r w:rsidRPr="005651F4">
        <w:rPr>
          <w:rFonts w:ascii="CorpoS" w:hAnsi="CorpoS"/>
          <w:i/>
          <w:spacing w:val="-2"/>
          <w:sz w:val="24"/>
          <w:szCs w:val="24"/>
        </w:rPr>
        <w:t>una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oportunidad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única</w:t>
      </w:r>
      <w:r w:rsidRPr="005651F4">
        <w:rPr>
          <w:rFonts w:ascii="CorpoS" w:hAnsi="CorpoS"/>
          <w:i/>
          <w:spacing w:val="-14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para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celebrar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la</w:t>
      </w:r>
      <w:r w:rsidRPr="005651F4">
        <w:rPr>
          <w:rFonts w:ascii="CorpoS" w:hAnsi="CorpoS"/>
          <w:i/>
          <w:spacing w:val="-11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historia</w:t>
      </w:r>
      <w:r w:rsidRPr="005651F4">
        <w:rPr>
          <w:rFonts w:ascii="CorpoS" w:hAnsi="CorpoS"/>
          <w:i/>
          <w:spacing w:val="-14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y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la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innovación</w:t>
      </w:r>
      <w:r w:rsidRPr="005651F4">
        <w:rPr>
          <w:rFonts w:ascii="CorpoS" w:hAnsi="CorpoS"/>
          <w:i/>
          <w:spacing w:val="-10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>de</w:t>
      </w:r>
      <w:r w:rsidRPr="005651F4">
        <w:rPr>
          <w:rFonts w:ascii="CorpoS" w:hAnsi="CorpoS"/>
          <w:i/>
          <w:spacing w:val="-14"/>
          <w:sz w:val="24"/>
          <w:szCs w:val="24"/>
        </w:rPr>
        <w:t xml:space="preserve"> </w:t>
      </w:r>
      <w:r w:rsidRPr="005651F4">
        <w:rPr>
          <w:rFonts w:ascii="CorpoS" w:hAnsi="CorpoS"/>
          <w:i/>
          <w:spacing w:val="-2"/>
          <w:sz w:val="24"/>
          <w:szCs w:val="24"/>
        </w:rPr>
        <w:t xml:space="preserve">Mercedes- </w:t>
      </w:r>
      <w:r w:rsidRPr="005651F4">
        <w:rPr>
          <w:rFonts w:ascii="CorpoS" w:hAnsi="CorpoS"/>
          <w:i/>
          <w:sz w:val="24"/>
          <w:szCs w:val="24"/>
        </w:rPr>
        <w:t>Benz junto a nuestra comunidad local. En un año en el que conmemoramos 75 años de presencia en el país y 30 años de producción de Sprinter, nos enorgullece compartir este recorrido con clientes, fans y clubes en lugares emblemáticos de Buenos Aires, Balcarce y Mendoza.</w:t>
      </w:r>
      <w:r w:rsidRPr="005651F4">
        <w:rPr>
          <w:rFonts w:ascii="CorpoS" w:hAnsi="CorpoS"/>
          <w:i/>
          <w:spacing w:val="-12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Recibir</w:t>
      </w:r>
      <w:r w:rsidRPr="005651F4">
        <w:rPr>
          <w:rFonts w:ascii="CorpoS" w:hAnsi="CorpoS"/>
          <w:i/>
          <w:spacing w:val="-10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este</w:t>
      </w:r>
      <w:r w:rsidRPr="005651F4">
        <w:rPr>
          <w:rFonts w:ascii="CorpoS" w:hAnsi="CorpoS"/>
          <w:i/>
          <w:spacing w:val="-11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Tour</w:t>
      </w:r>
      <w:r w:rsidRPr="005651F4">
        <w:rPr>
          <w:rFonts w:ascii="CorpoS" w:hAnsi="CorpoS"/>
          <w:i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también</w:t>
      </w:r>
      <w:r w:rsidRPr="005651F4">
        <w:rPr>
          <w:rFonts w:ascii="CorpoS" w:hAnsi="CorpoS"/>
          <w:i/>
          <w:spacing w:val="-11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reafirma</w:t>
      </w:r>
      <w:r w:rsidRPr="005651F4">
        <w:rPr>
          <w:rFonts w:ascii="CorpoS" w:hAnsi="CorpoS"/>
          <w:i/>
          <w:spacing w:val="-7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el</w:t>
      </w:r>
      <w:r w:rsidRPr="005651F4">
        <w:rPr>
          <w:rFonts w:ascii="CorpoS" w:hAnsi="CorpoS"/>
          <w:i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presente</w:t>
      </w:r>
      <w:r w:rsidRPr="005651F4">
        <w:rPr>
          <w:rFonts w:ascii="CorpoS" w:hAnsi="CorpoS"/>
          <w:i/>
          <w:spacing w:val="-11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y</w:t>
      </w:r>
      <w:r w:rsidRPr="005651F4">
        <w:rPr>
          <w:rFonts w:ascii="CorpoS" w:hAnsi="CorpoS"/>
          <w:i/>
          <w:spacing w:val="-8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el</w:t>
      </w:r>
      <w:r w:rsidRPr="005651F4">
        <w:rPr>
          <w:rFonts w:ascii="CorpoS" w:hAnsi="CorpoS"/>
          <w:i/>
          <w:spacing w:val="-7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futuro</w:t>
      </w:r>
      <w:r w:rsidRPr="005651F4">
        <w:rPr>
          <w:rFonts w:ascii="CorpoS" w:hAnsi="CorpoS"/>
          <w:i/>
          <w:spacing w:val="-11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de</w:t>
      </w:r>
      <w:r w:rsidRPr="005651F4">
        <w:rPr>
          <w:rFonts w:ascii="CorpoS" w:hAnsi="CorpoS"/>
          <w:i/>
          <w:spacing w:val="-11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Mercedes-Benz</w:t>
      </w:r>
      <w:r w:rsidRPr="005651F4">
        <w:rPr>
          <w:rFonts w:ascii="CorpoS" w:hAnsi="CorpoS"/>
          <w:i/>
          <w:spacing w:val="-10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en</w:t>
      </w:r>
      <w:r w:rsidRPr="005651F4">
        <w:rPr>
          <w:rFonts w:ascii="CorpoS" w:hAnsi="CorpoS"/>
          <w:i/>
          <w:spacing w:val="-7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la Argentina, con el liderazgo de Sprinter y</w:t>
      </w:r>
      <w:r w:rsidRPr="005651F4">
        <w:rPr>
          <w:rFonts w:ascii="CorpoS" w:hAnsi="CorpoS"/>
          <w:i/>
          <w:spacing w:val="-1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 xml:space="preserve">nuevos hitos industriales </w:t>
      </w:r>
      <w:r w:rsidR="005651F4" w:rsidRPr="005651F4">
        <w:rPr>
          <w:rFonts w:ascii="CorpoS" w:hAnsi="CorpoS"/>
          <w:i/>
          <w:sz w:val="24"/>
          <w:szCs w:val="24"/>
        </w:rPr>
        <w:t>que estamos presentando este año,</w:t>
      </w:r>
      <w:r w:rsidRPr="005651F4">
        <w:rPr>
          <w:rFonts w:ascii="CorpoS" w:hAnsi="CorpoS"/>
          <w:i/>
          <w:sz w:val="24"/>
          <w:szCs w:val="24"/>
        </w:rPr>
        <w:t xml:space="preserve"> como</w:t>
      </w:r>
      <w:r w:rsidRPr="005651F4">
        <w:rPr>
          <w:rFonts w:ascii="CorpoS" w:hAnsi="CorpoS"/>
          <w:i/>
          <w:spacing w:val="41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el</w:t>
      </w:r>
      <w:r w:rsidRPr="005651F4">
        <w:rPr>
          <w:rFonts w:ascii="CorpoS" w:hAnsi="CorpoS"/>
          <w:i/>
          <w:spacing w:val="42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inicio</w:t>
      </w:r>
      <w:r w:rsidRPr="005651F4">
        <w:rPr>
          <w:rFonts w:ascii="CorpoS" w:hAnsi="CorpoS"/>
          <w:i/>
          <w:spacing w:val="42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de</w:t>
      </w:r>
      <w:r w:rsidRPr="005651F4">
        <w:rPr>
          <w:rFonts w:ascii="CorpoS" w:hAnsi="CorpoS"/>
          <w:i/>
          <w:spacing w:val="33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la</w:t>
      </w:r>
      <w:r w:rsidRPr="005651F4">
        <w:rPr>
          <w:rFonts w:ascii="CorpoS" w:hAnsi="CorpoS"/>
          <w:i/>
          <w:spacing w:val="42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producción</w:t>
      </w:r>
      <w:r w:rsidRPr="005651F4">
        <w:rPr>
          <w:rFonts w:ascii="CorpoS" w:hAnsi="CorpoS"/>
          <w:i/>
          <w:spacing w:val="37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local</w:t>
      </w:r>
      <w:r w:rsidRPr="005651F4">
        <w:rPr>
          <w:rFonts w:ascii="CorpoS" w:hAnsi="CorpoS"/>
          <w:i/>
          <w:spacing w:val="42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de</w:t>
      </w:r>
      <w:r w:rsidRPr="005651F4">
        <w:rPr>
          <w:rFonts w:ascii="CorpoS" w:hAnsi="CorpoS"/>
          <w:i/>
          <w:spacing w:val="34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la</w:t>
      </w:r>
      <w:r w:rsidRPr="005651F4">
        <w:rPr>
          <w:rFonts w:ascii="CorpoS" w:hAnsi="CorpoS"/>
          <w:i/>
          <w:spacing w:val="37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versión</w:t>
      </w:r>
      <w:r w:rsidRPr="005651F4">
        <w:rPr>
          <w:rFonts w:ascii="CorpoS" w:hAnsi="CorpoS"/>
          <w:i/>
          <w:spacing w:val="42"/>
          <w:sz w:val="24"/>
          <w:szCs w:val="24"/>
        </w:rPr>
        <w:t xml:space="preserve"> </w:t>
      </w:r>
      <w:r w:rsidRPr="005651F4">
        <w:rPr>
          <w:rFonts w:ascii="CorpoS" w:hAnsi="CorpoS"/>
          <w:i/>
          <w:sz w:val="24"/>
          <w:szCs w:val="24"/>
        </w:rPr>
        <w:t>automática</w:t>
      </w:r>
      <w:r w:rsidRPr="005651F4">
        <w:rPr>
          <w:rFonts w:ascii="CorpoS" w:hAnsi="CorpoS"/>
          <w:sz w:val="24"/>
          <w:szCs w:val="24"/>
        </w:rPr>
        <w:t>”,</w:t>
      </w:r>
      <w:r w:rsidRPr="005651F4">
        <w:rPr>
          <w:rFonts w:ascii="CorpoS" w:hAnsi="CorpoS"/>
          <w:spacing w:val="31"/>
          <w:sz w:val="24"/>
          <w:szCs w:val="24"/>
        </w:rPr>
        <w:t xml:space="preserve"> </w:t>
      </w:r>
      <w:r w:rsidRPr="005651F4">
        <w:rPr>
          <w:rFonts w:ascii="CorpoS" w:hAnsi="CorpoS"/>
          <w:sz w:val="24"/>
          <w:szCs w:val="24"/>
        </w:rPr>
        <w:t>afirmó</w:t>
      </w:r>
      <w:r w:rsidRPr="005651F4">
        <w:rPr>
          <w:rFonts w:ascii="CorpoS" w:hAnsi="CorpoS"/>
          <w:spacing w:val="32"/>
          <w:sz w:val="24"/>
          <w:szCs w:val="24"/>
        </w:rPr>
        <w:t xml:space="preserve"> </w:t>
      </w:r>
      <w:r w:rsidRPr="005651F4">
        <w:rPr>
          <w:rFonts w:ascii="CorpoS" w:hAnsi="CorpoS"/>
          <w:b/>
          <w:bCs/>
          <w:sz w:val="24"/>
          <w:szCs w:val="24"/>
        </w:rPr>
        <w:t>Daniel</w:t>
      </w:r>
      <w:r w:rsidRPr="005651F4">
        <w:rPr>
          <w:rFonts w:ascii="CorpoS" w:hAnsi="CorpoS"/>
          <w:b/>
          <w:bCs/>
          <w:spacing w:val="37"/>
          <w:sz w:val="24"/>
          <w:szCs w:val="24"/>
        </w:rPr>
        <w:t xml:space="preserve"> </w:t>
      </w:r>
      <w:r w:rsidRPr="005651F4">
        <w:rPr>
          <w:rFonts w:ascii="CorpoS" w:hAnsi="CorpoS"/>
          <w:b/>
          <w:bCs/>
          <w:spacing w:val="-2"/>
          <w:sz w:val="24"/>
          <w:szCs w:val="24"/>
        </w:rPr>
        <w:t xml:space="preserve">Herrero, </w:t>
      </w:r>
      <w:r w:rsidRPr="005651F4">
        <w:rPr>
          <w:rFonts w:ascii="CorpoS" w:hAnsi="CorpoS"/>
          <w:b/>
          <w:bCs/>
          <w:spacing w:val="-4"/>
          <w:sz w:val="24"/>
          <w:szCs w:val="24"/>
        </w:rPr>
        <w:t>presidente</w:t>
      </w:r>
      <w:r w:rsidRPr="005651F4">
        <w:rPr>
          <w:rFonts w:ascii="CorpoS" w:hAnsi="CorpoS"/>
          <w:b/>
          <w:bCs/>
          <w:spacing w:val="-17"/>
          <w:sz w:val="24"/>
          <w:szCs w:val="24"/>
        </w:rPr>
        <w:t xml:space="preserve"> </w:t>
      </w:r>
      <w:r w:rsidRPr="005651F4">
        <w:rPr>
          <w:rFonts w:ascii="CorpoS" w:hAnsi="CorpoS"/>
          <w:b/>
          <w:bCs/>
          <w:spacing w:val="-4"/>
          <w:sz w:val="24"/>
          <w:szCs w:val="24"/>
        </w:rPr>
        <w:t>y</w:t>
      </w:r>
      <w:r w:rsidRPr="005651F4">
        <w:rPr>
          <w:rFonts w:ascii="CorpoS" w:hAnsi="CorpoS"/>
          <w:b/>
          <w:bCs/>
          <w:spacing w:val="-13"/>
          <w:sz w:val="24"/>
          <w:szCs w:val="24"/>
        </w:rPr>
        <w:t xml:space="preserve"> </w:t>
      </w:r>
      <w:r w:rsidRPr="005651F4">
        <w:rPr>
          <w:rFonts w:ascii="CorpoS" w:hAnsi="CorpoS"/>
          <w:b/>
          <w:bCs/>
          <w:spacing w:val="-4"/>
          <w:sz w:val="24"/>
          <w:szCs w:val="24"/>
        </w:rPr>
        <w:t>CEO</w:t>
      </w:r>
      <w:r w:rsidRPr="005651F4">
        <w:rPr>
          <w:rFonts w:ascii="CorpoS" w:hAnsi="CorpoS"/>
          <w:b/>
          <w:bCs/>
          <w:spacing w:val="-20"/>
          <w:sz w:val="24"/>
          <w:szCs w:val="24"/>
        </w:rPr>
        <w:t xml:space="preserve"> </w:t>
      </w:r>
      <w:r w:rsidRPr="005651F4">
        <w:rPr>
          <w:rFonts w:ascii="CorpoS" w:hAnsi="CorpoS"/>
          <w:b/>
          <w:bCs/>
          <w:spacing w:val="-4"/>
          <w:sz w:val="24"/>
          <w:szCs w:val="24"/>
        </w:rPr>
        <w:t>de</w:t>
      </w:r>
      <w:r w:rsidRPr="005651F4">
        <w:rPr>
          <w:rFonts w:ascii="CorpoS" w:hAnsi="CorpoS"/>
          <w:b/>
          <w:bCs/>
          <w:spacing w:val="-15"/>
          <w:sz w:val="24"/>
          <w:szCs w:val="24"/>
        </w:rPr>
        <w:t xml:space="preserve"> </w:t>
      </w:r>
      <w:r w:rsidRPr="005651F4">
        <w:rPr>
          <w:rFonts w:ascii="CorpoS" w:hAnsi="CorpoS"/>
          <w:b/>
          <w:bCs/>
          <w:spacing w:val="-4"/>
          <w:sz w:val="24"/>
          <w:szCs w:val="24"/>
        </w:rPr>
        <w:t>Prestige</w:t>
      </w:r>
      <w:r w:rsidRPr="005651F4">
        <w:rPr>
          <w:rFonts w:ascii="CorpoS" w:hAnsi="CorpoS"/>
          <w:b/>
          <w:bCs/>
          <w:spacing w:val="-16"/>
          <w:sz w:val="24"/>
          <w:szCs w:val="24"/>
        </w:rPr>
        <w:t xml:space="preserve"> </w:t>
      </w:r>
      <w:r w:rsidRPr="005651F4">
        <w:rPr>
          <w:rFonts w:ascii="CorpoS" w:hAnsi="CorpoS"/>
          <w:b/>
          <w:bCs/>
          <w:spacing w:val="-4"/>
          <w:sz w:val="24"/>
          <w:szCs w:val="24"/>
        </w:rPr>
        <w:t>Auto.</w:t>
      </w:r>
    </w:p>
    <w:p w14:paraId="2086CAE2" w14:textId="77777777" w:rsidR="008528C2" w:rsidRDefault="008528C2" w:rsidP="00AB6EEA">
      <w:pPr>
        <w:pStyle w:val="Heading1"/>
        <w:ind w:left="0" w:right="-39"/>
        <w:jc w:val="both"/>
        <w:rPr>
          <w:rFonts w:ascii="CorpoS" w:hAnsi="CorpoS"/>
          <w:spacing w:val="-15"/>
        </w:rPr>
      </w:pPr>
    </w:p>
    <w:p w14:paraId="1EB0FCBD" w14:textId="77777777" w:rsidR="008528C2" w:rsidRDefault="008528C2" w:rsidP="00AB6EEA">
      <w:pPr>
        <w:tabs>
          <w:tab w:val="left" w:pos="389"/>
        </w:tabs>
        <w:ind w:right="-39"/>
        <w:jc w:val="both"/>
        <w:rPr>
          <w:rFonts w:ascii="CorpoS" w:hAnsi="CorpoS"/>
          <w:b/>
          <w:sz w:val="24"/>
          <w:szCs w:val="24"/>
        </w:rPr>
      </w:pPr>
    </w:p>
    <w:p w14:paraId="094EC57D" w14:textId="680782CA" w:rsidR="008528C2" w:rsidRDefault="008528C2" w:rsidP="00AB6EEA">
      <w:pPr>
        <w:tabs>
          <w:tab w:val="left" w:pos="389"/>
        </w:tabs>
        <w:ind w:right="-39"/>
        <w:jc w:val="both"/>
        <w:rPr>
          <w:rFonts w:ascii="CorpoS" w:hAnsi="CorpoS"/>
          <w:b/>
          <w:sz w:val="24"/>
          <w:szCs w:val="24"/>
        </w:rPr>
      </w:pPr>
      <w:r>
        <w:rPr>
          <w:rFonts w:ascii="CorpoS" w:hAnsi="CorpoS"/>
          <w:b/>
          <w:sz w:val="24"/>
          <w:szCs w:val="24"/>
        </w:rPr>
        <w:t>Algunos destinos del Tour:</w:t>
      </w:r>
    </w:p>
    <w:p w14:paraId="75289083" w14:textId="2DFB1445" w:rsidR="008528C2" w:rsidRPr="008528C2" w:rsidRDefault="008528C2" w:rsidP="00AB6EEA">
      <w:pPr>
        <w:pStyle w:val="ListParagraph"/>
        <w:numPr>
          <w:ilvl w:val="0"/>
          <w:numId w:val="5"/>
        </w:numPr>
        <w:tabs>
          <w:tab w:val="left" w:pos="389"/>
        </w:tabs>
        <w:spacing w:before="0"/>
        <w:ind w:right="-39"/>
        <w:jc w:val="both"/>
        <w:rPr>
          <w:rFonts w:ascii="CorpoS" w:hAnsi="CorpoS"/>
          <w:sz w:val="24"/>
          <w:szCs w:val="24"/>
        </w:rPr>
      </w:pPr>
      <w:r w:rsidRPr="008528C2">
        <w:rPr>
          <w:rFonts w:ascii="CorpoS" w:hAnsi="CorpoS"/>
          <w:b/>
          <w:sz w:val="24"/>
          <w:szCs w:val="24"/>
        </w:rPr>
        <w:t xml:space="preserve">Europa: </w:t>
      </w:r>
    </w:p>
    <w:p w14:paraId="303CDFF6" w14:textId="77777777" w:rsidR="008528C2" w:rsidRPr="00C32BDB" w:rsidRDefault="008528C2" w:rsidP="00AB6EEA">
      <w:pPr>
        <w:pStyle w:val="ListParagraph"/>
        <w:numPr>
          <w:ilvl w:val="1"/>
          <w:numId w:val="3"/>
        </w:numPr>
        <w:tabs>
          <w:tab w:val="left" w:pos="389"/>
        </w:tabs>
        <w:spacing w:before="0"/>
        <w:ind w:right="-39"/>
        <w:jc w:val="both"/>
        <w:rPr>
          <w:rFonts w:ascii="CorpoS" w:hAnsi="CorpoS"/>
          <w:sz w:val="24"/>
          <w:szCs w:val="24"/>
        </w:rPr>
      </w:pPr>
      <w:r w:rsidRPr="00C32BDB">
        <w:rPr>
          <w:rFonts w:ascii="CorpoS" w:hAnsi="CorpoS"/>
          <w:sz w:val="24"/>
          <w:szCs w:val="24"/>
        </w:rPr>
        <w:t xml:space="preserve">Alemania: Mercedes-Benz Museum (Stuttgart), punto de partida histórico; Bad Cannstatt (donde Daimler y Maybach desarrollaron los primeros motores); Ladenburg </w:t>
      </w:r>
      <w:r w:rsidRPr="00C32BDB">
        <w:rPr>
          <w:rFonts w:ascii="CorpoS" w:hAnsi="CorpoS"/>
          <w:spacing w:val="-4"/>
          <w:sz w:val="24"/>
          <w:szCs w:val="24"/>
        </w:rPr>
        <w:t>(Automuseum</w:t>
      </w:r>
      <w:r w:rsidRPr="00C32BDB">
        <w:rPr>
          <w:rFonts w:ascii="CorpoS" w:hAnsi="CorpoS"/>
          <w:spacing w:val="-15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Dr.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Carl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Benz);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Wiesloch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(parada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histórica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de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Bertha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Benz);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Schorndorf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(lugar</w:t>
      </w:r>
      <w:r w:rsidRPr="00C32BDB">
        <w:rPr>
          <w:rFonts w:ascii="CorpoS" w:hAnsi="CorpoS"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 xml:space="preserve">de </w:t>
      </w:r>
      <w:r w:rsidRPr="00C32BDB">
        <w:rPr>
          <w:rFonts w:ascii="CorpoS" w:hAnsi="CorpoS"/>
          <w:sz w:val="24"/>
          <w:szCs w:val="24"/>
        </w:rPr>
        <w:t>nacimiento</w:t>
      </w:r>
      <w:r w:rsidRPr="00C32BDB">
        <w:rPr>
          <w:rFonts w:ascii="CorpoS" w:hAnsi="CorpoS"/>
          <w:spacing w:val="-17"/>
          <w:sz w:val="24"/>
          <w:szCs w:val="24"/>
        </w:rPr>
        <w:t xml:space="preserve"> </w:t>
      </w:r>
      <w:r w:rsidRPr="00C32BDB">
        <w:rPr>
          <w:rFonts w:ascii="CorpoS" w:hAnsi="CorpoS"/>
          <w:sz w:val="24"/>
          <w:szCs w:val="24"/>
        </w:rPr>
        <w:t>de</w:t>
      </w:r>
      <w:r w:rsidRPr="00C32BDB">
        <w:rPr>
          <w:rFonts w:ascii="CorpoS" w:hAnsi="CorpoS"/>
          <w:spacing w:val="-16"/>
          <w:sz w:val="24"/>
          <w:szCs w:val="24"/>
        </w:rPr>
        <w:t xml:space="preserve"> </w:t>
      </w:r>
      <w:r w:rsidRPr="00C32BDB">
        <w:rPr>
          <w:rFonts w:ascii="CorpoS" w:hAnsi="CorpoS"/>
          <w:sz w:val="24"/>
          <w:szCs w:val="24"/>
        </w:rPr>
        <w:t>Gottlieb</w:t>
      </w:r>
      <w:r w:rsidRPr="00C32BDB">
        <w:rPr>
          <w:rFonts w:ascii="CorpoS" w:hAnsi="CorpoS"/>
          <w:spacing w:val="-15"/>
          <w:sz w:val="24"/>
          <w:szCs w:val="24"/>
        </w:rPr>
        <w:t xml:space="preserve"> </w:t>
      </w:r>
      <w:r w:rsidRPr="00C32BDB">
        <w:rPr>
          <w:rFonts w:ascii="CorpoS" w:hAnsi="CorpoS"/>
          <w:sz w:val="24"/>
          <w:szCs w:val="24"/>
        </w:rPr>
        <w:t>Daimler).</w:t>
      </w:r>
    </w:p>
    <w:p w14:paraId="2A68A946" w14:textId="77777777" w:rsidR="008528C2" w:rsidRPr="00C32BDB" w:rsidRDefault="008528C2" w:rsidP="00AB6EEA">
      <w:pPr>
        <w:pStyle w:val="BodyText"/>
        <w:numPr>
          <w:ilvl w:val="1"/>
          <w:numId w:val="3"/>
        </w:numPr>
        <w:ind w:right="-39"/>
        <w:rPr>
          <w:rFonts w:ascii="CorpoS" w:hAnsi="CorpoS"/>
        </w:rPr>
      </w:pPr>
      <w:r w:rsidRPr="00C32BDB">
        <w:rPr>
          <w:rFonts w:ascii="CorpoS" w:hAnsi="CorpoS"/>
          <w:spacing w:val="-6"/>
        </w:rPr>
        <w:t>Suiza:</w:t>
      </w:r>
      <w:r w:rsidRPr="00C32BDB">
        <w:rPr>
          <w:rFonts w:ascii="CorpoS" w:hAnsi="CorpoS"/>
          <w:spacing w:val="-20"/>
        </w:rPr>
        <w:t xml:space="preserve"> </w:t>
      </w:r>
      <w:r w:rsidRPr="00C32BDB">
        <w:rPr>
          <w:rFonts w:ascii="CorpoS" w:hAnsi="CorpoS"/>
          <w:spacing w:val="-6"/>
        </w:rPr>
        <w:t>St.</w:t>
      </w:r>
      <w:r w:rsidRPr="00C32BDB">
        <w:rPr>
          <w:rFonts w:ascii="CorpoS" w:hAnsi="CorpoS"/>
          <w:spacing w:val="-19"/>
        </w:rPr>
        <w:t xml:space="preserve"> </w:t>
      </w:r>
      <w:r w:rsidRPr="00C32BDB">
        <w:rPr>
          <w:rFonts w:ascii="CorpoS" w:hAnsi="CorpoS"/>
          <w:spacing w:val="-6"/>
        </w:rPr>
        <w:t>Moritz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6"/>
        </w:rPr>
        <w:t>(parada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6"/>
        </w:rPr>
        <w:t>alpina).</w:t>
      </w:r>
    </w:p>
    <w:p w14:paraId="0C32B228" w14:textId="77777777" w:rsidR="008528C2" w:rsidRPr="00C32BDB" w:rsidRDefault="008528C2" w:rsidP="00AB6EEA">
      <w:pPr>
        <w:pStyle w:val="BodyText"/>
        <w:numPr>
          <w:ilvl w:val="1"/>
          <w:numId w:val="3"/>
        </w:numPr>
        <w:ind w:right="-39"/>
        <w:rPr>
          <w:rFonts w:ascii="CorpoS" w:hAnsi="CorpoS"/>
        </w:rPr>
      </w:pPr>
      <w:r w:rsidRPr="00C32BDB">
        <w:rPr>
          <w:rFonts w:ascii="CorpoS" w:hAnsi="CorpoS"/>
        </w:rPr>
        <w:t>Francia:</w:t>
      </w:r>
      <w:r w:rsidRPr="00C32BDB">
        <w:rPr>
          <w:rFonts w:ascii="CorpoS" w:hAnsi="CorpoS"/>
          <w:spacing w:val="26"/>
        </w:rPr>
        <w:t xml:space="preserve"> </w:t>
      </w:r>
      <w:r w:rsidRPr="00C32BDB">
        <w:rPr>
          <w:rFonts w:ascii="CorpoS" w:hAnsi="CorpoS"/>
        </w:rPr>
        <w:t>Niza</w:t>
      </w:r>
      <w:r w:rsidRPr="00C32BDB">
        <w:rPr>
          <w:rFonts w:ascii="CorpoS" w:hAnsi="CorpoS"/>
          <w:spacing w:val="27"/>
        </w:rPr>
        <w:t xml:space="preserve"> </w:t>
      </w:r>
      <w:r w:rsidRPr="00C32BDB">
        <w:rPr>
          <w:rFonts w:ascii="CorpoS" w:hAnsi="CorpoS"/>
        </w:rPr>
        <w:t>(puerto</w:t>
      </w:r>
      <w:r w:rsidRPr="00C32BDB">
        <w:rPr>
          <w:rFonts w:ascii="CorpoS" w:hAnsi="CorpoS"/>
          <w:spacing w:val="27"/>
        </w:rPr>
        <w:t xml:space="preserve"> </w:t>
      </w:r>
      <w:r w:rsidRPr="00C32BDB">
        <w:rPr>
          <w:rFonts w:ascii="CorpoS" w:hAnsi="CorpoS"/>
        </w:rPr>
        <w:t>con</w:t>
      </w:r>
      <w:r w:rsidRPr="00C32BDB">
        <w:rPr>
          <w:rFonts w:ascii="CorpoS" w:hAnsi="CorpoS"/>
          <w:spacing w:val="27"/>
        </w:rPr>
        <w:t xml:space="preserve"> </w:t>
      </w:r>
      <w:r w:rsidRPr="00C32BDB">
        <w:rPr>
          <w:rFonts w:ascii="CorpoS" w:hAnsi="CorpoS"/>
        </w:rPr>
        <w:t>convoy</w:t>
      </w:r>
      <w:r w:rsidRPr="00C32BDB">
        <w:rPr>
          <w:rFonts w:ascii="CorpoS" w:hAnsi="CorpoS"/>
          <w:spacing w:val="26"/>
        </w:rPr>
        <w:t xml:space="preserve"> </w:t>
      </w:r>
      <w:r w:rsidRPr="00C32BDB">
        <w:rPr>
          <w:rFonts w:ascii="CorpoS" w:hAnsi="CorpoS"/>
        </w:rPr>
        <w:t>de</w:t>
      </w:r>
      <w:r w:rsidRPr="00C32BDB">
        <w:rPr>
          <w:rFonts w:ascii="CorpoS" w:hAnsi="CorpoS"/>
          <w:spacing w:val="24"/>
        </w:rPr>
        <w:t xml:space="preserve"> </w:t>
      </w:r>
      <w:r w:rsidRPr="00C32BDB">
        <w:rPr>
          <w:rFonts w:ascii="CorpoS" w:hAnsi="CorpoS"/>
        </w:rPr>
        <w:t>vehículos clásicos</w:t>
      </w:r>
      <w:r w:rsidRPr="00C32BDB">
        <w:rPr>
          <w:rFonts w:ascii="CorpoS" w:hAnsi="CorpoS"/>
          <w:spacing w:val="24"/>
        </w:rPr>
        <w:t xml:space="preserve"> </w:t>
      </w:r>
      <w:r w:rsidRPr="00C32BDB">
        <w:rPr>
          <w:rFonts w:ascii="CorpoS" w:hAnsi="CorpoS"/>
        </w:rPr>
        <w:t>y recorrido</w:t>
      </w:r>
      <w:r w:rsidRPr="00C32BDB">
        <w:rPr>
          <w:rFonts w:ascii="CorpoS" w:hAnsi="CorpoS"/>
          <w:spacing w:val="27"/>
        </w:rPr>
        <w:t xml:space="preserve"> </w:t>
      </w:r>
      <w:r w:rsidRPr="00C32BDB">
        <w:rPr>
          <w:rFonts w:ascii="CorpoS" w:hAnsi="CorpoS"/>
        </w:rPr>
        <w:t>vinculado</w:t>
      </w:r>
      <w:r w:rsidRPr="00C32BDB">
        <w:rPr>
          <w:rFonts w:ascii="CorpoS" w:hAnsi="CorpoS"/>
          <w:spacing w:val="27"/>
        </w:rPr>
        <w:t xml:space="preserve"> </w:t>
      </w:r>
      <w:r w:rsidRPr="00C32BDB">
        <w:rPr>
          <w:rFonts w:ascii="CorpoS" w:hAnsi="CorpoS"/>
        </w:rPr>
        <w:t>a la</w:t>
      </w:r>
      <w:r w:rsidRPr="00C32BDB">
        <w:rPr>
          <w:rFonts w:ascii="CorpoS" w:hAnsi="CorpoS"/>
          <w:spacing w:val="27"/>
        </w:rPr>
        <w:t xml:space="preserve"> </w:t>
      </w:r>
      <w:r w:rsidRPr="00C32BDB">
        <w:rPr>
          <w:rFonts w:ascii="CorpoS" w:hAnsi="CorpoS"/>
        </w:rPr>
        <w:t xml:space="preserve">Route </w:t>
      </w:r>
      <w:r w:rsidRPr="00C32BDB">
        <w:rPr>
          <w:rFonts w:ascii="CorpoS" w:hAnsi="CorpoS"/>
          <w:spacing w:val="-2"/>
        </w:rPr>
        <w:t>Napoléon)</w:t>
      </w:r>
      <w:r w:rsidRPr="00C32BDB">
        <w:rPr>
          <w:rFonts w:ascii="CorpoS" w:hAnsi="CorpoS"/>
          <w:spacing w:val="-26"/>
        </w:rPr>
        <w:t xml:space="preserve"> </w:t>
      </w:r>
      <w:r w:rsidRPr="00C32BDB">
        <w:rPr>
          <w:rFonts w:ascii="CorpoS" w:hAnsi="CorpoS"/>
          <w:spacing w:val="-2"/>
        </w:rPr>
        <w:t>y</w:t>
      </w:r>
      <w:r w:rsidRPr="00C32BDB">
        <w:rPr>
          <w:rFonts w:ascii="CorpoS" w:hAnsi="CorpoS"/>
          <w:spacing w:val="-19"/>
        </w:rPr>
        <w:t xml:space="preserve"> </w:t>
      </w:r>
      <w:r w:rsidRPr="00C32BDB">
        <w:rPr>
          <w:rFonts w:ascii="CorpoS" w:hAnsi="CorpoS"/>
          <w:spacing w:val="-2"/>
        </w:rPr>
        <w:t>París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  <w:spacing w:val="-2"/>
        </w:rPr>
        <w:t>(puesta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en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  <w:spacing w:val="-2"/>
        </w:rPr>
        <w:t>escena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frente</w:t>
      </w:r>
      <w:r w:rsidRPr="00C32BDB">
        <w:rPr>
          <w:rFonts w:ascii="CorpoS" w:hAnsi="CorpoS"/>
          <w:spacing w:val="-27"/>
        </w:rPr>
        <w:t xml:space="preserve"> </w:t>
      </w:r>
      <w:r w:rsidRPr="00C32BDB">
        <w:rPr>
          <w:rFonts w:ascii="CorpoS" w:hAnsi="CorpoS"/>
          <w:spacing w:val="-2"/>
        </w:rPr>
        <w:t>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la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  <w:spacing w:val="-2"/>
        </w:rPr>
        <w:t>Torre</w:t>
      </w:r>
      <w:r w:rsidRPr="00C32BDB">
        <w:rPr>
          <w:rFonts w:ascii="CorpoS" w:hAnsi="CorpoS"/>
          <w:spacing w:val="-23"/>
        </w:rPr>
        <w:t xml:space="preserve"> </w:t>
      </w:r>
      <w:r w:rsidRPr="00C32BDB">
        <w:rPr>
          <w:rFonts w:ascii="CorpoS" w:hAnsi="CorpoS"/>
          <w:spacing w:val="-2"/>
        </w:rPr>
        <w:t>Eiffel).</w:t>
      </w:r>
    </w:p>
    <w:p w14:paraId="0FE96633" w14:textId="77777777" w:rsidR="008528C2" w:rsidRPr="00C32BDB" w:rsidRDefault="008528C2" w:rsidP="00AB6EEA">
      <w:pPr>
        <w:pStyle w:val="BodyText"/>
        <w:numPr>
          <w:ilvl w:val="1"/>
          <w:numId w:val="3"/>
        </w:numPr>
        <w:ind w:right="-39"/>
        <w:rPr>
          <w:rFonts w:ascii="CorpoS" w:hAnsi="CorpoS"/>
        </w:rPr>
      </w:pPr>
      <w:r w:rsidRPr="00C32BDB">
        <w:rPr>
          <w:rFonts w:ascii="CorpoS" w:hAnsi="CorpoS"/>
        </w:rPr>
        <w:t>España:</w:t>
      </w:r>
      <w:r w:rsidRPr="00C32BDB">
        <w:rPr>
          <w:rFonts w:ascii="CorpoS" w:hAnsi="CorpoS"/>
          <w:spacing w:val="-21"/>
        </w:rPr>
        <w:t xml:space="preserve"> </w:t>
      </w:r>
      <w:r w:rsidRPr="00C32BDB">
        <w:rPr>
          <w:rFonts w:ascii="CorpoS" w:hAnsi="CorpoS"/>
        </w:rPr>
        <w:t>Madrid</w:t>
      </w:r>
      <w:r w:rsidRPr="00C32BDB">
        <w:rPr>
          <w:rFonts w:ascii="CorpoS" w:hAnsi="CorpoS"/>
          <w:spacing w:val="-27"/>
        </w:rPr>
        <w:t xml:space="preserve"> </w:t>
      </w:r>
      <w:r w:rsidRPr="00C32BDB">
        <w:rPr>
          <w:rFonts w:ascii="CorpoS" w:hAnsi="CorpoS"/>
        </w:rPr>
        <w:t>y</w:t>
      </w:r>
      <w:r w:rsidRPr="00C32BDB">
        <w:rPr>
          <w:rFonts w:ascii="CorpoS" w:hAnsi="CorpoS"/>
          <w:spacing w:val="-21"/>
        </w:rPr>
        <w:t xml:space="preserve"> </w:t>
      </w:r>
      <w:r w:rsidRPr="00C32BDB">
        <w:rPr>
          <w:rFonts w:ascii="CorpoS" w:hAnsi="CorpoS"/>
        </w:rPr>
        <w:t>San</w:t>
      </w:r>
      <w:r w:rsidRPr="00C32BDB">
        <w:rPr>
          <w:rFonts w:ascii="CorpoS" w:hAnsi="CorpoS"/>
          <w:spacing w:val="-20"/>
        </w:rPr>
        <w:t xml:space="preserve"> </w:t>
      </w:r>
      <w:r w:rsidRPr="00C32BDB">
        <w:rPr>
          <w:rFonts w:ascii="CorpoS" w:hAnsi="CorpoS"/>
          <w:spacing w:val="-2"/>
        </w:rPr>
        <w:t>Sebastián.</w:t>
      </w:r>
    </w:p>
    <w:p w14:paraId="080278D0" w14:textId="3558DFF1" w:rsidR="008528C2" w:rsidRPr="00C32BDB" w:rsidRDefault="008528C2" w:rsidP="00AB6EEA">
      <w:pPr>
        <w:pStyle w:val="BodyText"/>
        <w:numPr>
          <w:ilvl w:val="1"/>
          <w:numId w:val="3"/>
        </w:numPr>
        <w:ind w:right="-39"/>
        <w:rPr>
          <w:rFonts w:ascii="CorpoS" w:hAnsi="CorpoS"/>
        </w:rPr>
      </w:pPr>
      <w:r w:rsidRPr="00C32BDB">
        <w:rPr>
          <w:rFonts w:ascii="CorpoS" w:hAnsi="CorpoS"/>
        </w:rPr>
        <w:t>Bélgica:</w:t>
      </w:r>
      <w:r w:rsidRPr="00C32BDB">
        <w:rPr>
          <w:rFonts w:ascii="CorpoS" w:hAnsi="CorpoS"/>
          <w:spacing w:val="-19"/>
        </w:rPr>
        <w:t xml:space="preserve"> </w:t>
      </w:r>
      <w:r w:rsidRPr="00C32BDB">
        <w:rPr>
          <w:rFonts w:ascii="CorpoS" w:hAnsi="CorpoS"/>
        </w:rPr>
        <w:t>Bruselas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(exhibición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frente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al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Palacio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Real)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y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Spa-Francorchamps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(parada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uno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de los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circuitos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más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exigentes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del</w:t>
      </w:r>
      <w:r w:rsidRPr="00C32BDB">
        <w:rPr>
          <w:rFonts w:ascii="CorpoS" w:hAnsi="CorpoS"/>
          <w:spacing w:val="-1"/>
        </w:rPr>
        <w:t xml:space="preserve"> </w:t>
      </w:r>
      <w:r w:rsidRPr="00C32BDB">
        <w:rPr>
          <w:rFonts w:ascii="CorpoS" w:hAnsi="CorpoS"/>
        </w:rPr>
        <w:t>mundo).</w:t>
      </w:r>
    </w:p>
    <w:p w14:paraId="5CAB352E" w14:textId="77777777" w:rsidR="008528C2" w:rsidRDefault="008528C2" w:rsidP="00AB6EEA">
      <w:pPr>
        <w:tabs>
          <w:tab w:val="left" w:pos="329"/>
        </w:tabs>
        <w:ind w:right="-39"/>
        <w:rPr>
          <w:rFonts w:ascii="CorpoS" w:hAnsi="CorpoS"/>
          <w:b/>
          <w:spacing w:val="-6"/>
          <w:sz w:val="24"/>
          <w:szCs w:val="24"/>
        </w:rPr>
      </w:pPr>
    </w:p>
    <w:p w14:paraId="7972EE27" w14:textId="0E534AC8" w:rsidR="008528C2" w:rsidRPr="008528C2" w:rsidRDefault="008528C2" w:rsidP="00AB6EEA">
      <w:pPr>
        <w:pStyle w:val="ListParagraph"/>
        <w:numPr>
          <w:ilvl w:val="0"/>
          <w:numId w:val="3"/>
        </w:numPr>
        <w:tabs>
          <w:tab w:val="left" w:pos="329"/>
        </w:tabs>
        <w:spacing w:before="0"/>
        <w:ind w:right="-39"/>
        <w:rPr>
          <w:rFonts w:ascii="CorpoS" w:hAnsi="CorpoS"/>
          <w:sz w:val="24"/>
          <w:szCs w:val="24"/>
        </w:rPr>
      </w:pPr>
      <w:r w:rsidRPr="00C32BDB"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388FA484" wp14:editId="79A72621">
                <wp:simplePos x="0" y="0"/>
                <wp:positionH relativeFrom="page">
                  <wp:posOffset>2198116</wp:posOffset>
                </wp:positionH>
                <wp:positionV relativeFrom="paragraph">
                  <wp:posOffset>99570</wp:posOffset>
                </wp:positionV>
                <wp:extent cx="31750" cy="6350"/>
                <wp:effectExtent l="0" t="0" r="0" b="0"/>
                <wp:wrapNone/>
                <wp:docPr id="122290984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" h="6350">
                              <a:moveTo>
                                <a:pt x="31750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31750" y="6350"/>
                              </a:lnTo>
                              <a:lnTo>
                                <a:pt x="317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9880E" id="Graphic 2" o:spid="_x0000_s1026" style="position:absolute;margin-left:173.1pt;margin-top:7.85pt;width:2.5pt;height:.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7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" path="m31750,l,,,6350r31750,l31750,xe" fillcolor="black" stroked="f">
                <v:path arrowok="t"/>
                <w10:wrap anchorx="page"/>
              </v:shape>
            </w:pict>
          </mc:Fallback>
        </mc:AlternateContent>
      </w:r>
      <w:r w:rsidRPr="008528C2">
        <w:rPr>
          <w:rFonts w:ascii="CorpoS" w:hAnsi="CorpoS"/>
          <w:b/>
          <w:spacing w:val="-2"/>
          <w:sz w:val="24"/>
          <w:szCs w:val="24"/>
        </w:rPr>
        <w:t xml:space="preserve">Sudamérica: </w:t>
      </w:r>
      <w:r w:rsidRPr="008528C2">
        <w:rPr>
          <w:rFonts w:ascii="CorpoS" w:hAnsi="CorpoS"/>
          <w:bCs/>
          <w:spacing w:val="-2"/>
          <w:sz w:val="24"/>
          <w:szCs w:val="24"/>
        </w:rPr>
        <w:t>Brasil, Uruguay, Argentina y Chile</w:t>
      </w:r>
      <w:r w:rsidR="005651F4">
        <w:rPr>
          <w:rFonts w:ascii="CorpoS" w:hAnsi="CorpoS"/>
          <w:bCs/>
          <w:spacing w:val="-2"/>
          <w:sz w:val="24"/>
          <w:szCs w:val="24"/>
        </w:rPr>
        <w:t>.</w:t>
      </w:r>
    </w:p>
    <w:p w14:paraId="23CE3338" w14:textId="5A4DE5BA" w:rsidR="008528C2" w:rsidRPr="008528C2" w:rsidRDefault="008528C2" w:rsidP="00AB6EEA">
      <w:pPr>
        <w:pStyle w:val="ListParagraph"/>
        <w:numPr>
          <w:ilvl w:val="0"/>
          <w:numId w:val="3"/>
        </w:numPr>
        <w:tabs>
          <w:tab w:val="left" w:pos="329"/>
        </w:tabs>
        <w:spacing w:before="0"/>
        <w:ind w:right="-39"/>
        <w:rPr>
          <w:rFonts w:ascii="CorpoS" w:hAnsi="CorpoS"/>
          <w:sz w:val="24"/>
          <w:szCs w:val="24"/>
        </w:rPr>
      </w:pPr>
      <w:r w:rsidRPr="00C32BDB">
        <w:rPr>
          <w:rFonts w:ascii="CorpoS" w:hAnsi="CorpoS"/>
          <w:b/>
          <w:spacing w:val="-2"/>
          <w:sz w:val="24"/>
          <w:szCs w:val="24"/>
        </w:rPr>
        <w:t>América</w:t>
      </w:r>
      <w:r w:rsidRPr="00C32BDB">
        <w:rPr>
          <w:rFonts w:ascii="CorpoS" w:hAnsi="CorpoS"/>
          <w:b/>
          <w:spacing w:val="-25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2"/>
          <w:sz w:val="24"/>
          <w:szCs w:val="24"/>
        </w:rPr>
        <w:t>del</w:t>
      </w:r>
      <w:r w:rsidRPr="00C32BDB">
        <w:rPr>
          <w:rFonts w:ascii="CorpoS" w:hAnsi="CorpoS"/>
          <w:b/>
          <w:spacing w:val="-23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2"/>
          <w:sz w:val="24"/>
          <w:szCs w:val="24"/>
        </w:rPr>
        <w:t>Norte:</w:t>
      </w:r>
      <w:r w:rsidRPr="00C32BDB">
        <w:rPr>
          <w:rFonts w:ascii="CorpoS" w:hAnsi="CorpoS"/>
          <w:b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En</w:t>
      </w:r>
      <w:r w:rsidRPr="00C32BDB">
        <w:rPr>
          <w:rFonts w:ascii="CorpoS" w:hAnsi="CorpoS"/>
          <w:spacing w:val="-20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Estados</w:t>
      </w:r>
      <w:r w:rsidRPr="00C32BDB">
        <w:rPr>
          <w:rFonts w:ascii="CorpoS" w:hAnsi="CorpoS"/>
          <w:spacing w:val="-25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Unidos,</w:t>
      </w:r>
      <w:r w:rsidRPr="00C32BDB">
        <w:rPr>
          <w:rFonts w:ascii="CorpoS" w:hAnsi="CorpoS"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recorre</w:t>
      </w:r>
      <w:r w:rsidRPr="00C32BDB">
        <w:rPr>
          <w:rFonts w:ascii="CorpoS" w:hAnsi="CorpoS"/>
          <w:spacing w:val="-29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la</w:t>
      </w:r>
      <w:r w:rsidRPr="00C32BDB">
        <w:rPr>
          <w:rFonts w:ascii="CorpoS" w:hAnsi="CorpoS"/>
          <w:spacing w:val="-20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Ruta</w:t>
      </w:r>
      <w:r w:rsidRPr="00C32BDB">
        <w:rPr>
          <w:rFonts w:ascii="CorpoS" w:hAnsi="CorpoS"/>
          <w:spacing w:val="-26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66,</w:t>
      </w:r>
      <w:r w:rsidRPr="00C32BDB">
        <w:rPr>
          <w:rFonts w:ascii="CorpoS" w:hAnsi="CorpoS"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que</w:t>
      </w:r>
      <w:r w:rsidRPr="00C32BDB">
        <w:rPr>
          <w:rFonts w:ascii="CorpoS" w:hAnsi="CorpoS"/>
          <w:spacing w:val="-25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en</w:t>
      </w:r>
      <w:r w:rsidRPr="00C32BDB">
        <w:rPr>
          <w:rFonts w:ascii="CorpoS" w:hAnsi="CorpoS"/>
          <w:spacing w:val="-24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2026</w:t>
      </w:r>
      <w:r w:rsidRPr="00C32BDB">
        <w:rPr>
          <w:rFonts w:ascii="CorpoS" w:hAnsi="CorpoS"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cumple</w:t>
      </w:r>
      <w:r w:rsidRPr="00C32BDB">
        <w:rPr>
          <w:rFonts w:ascii="CorpoS" w:hAnsi="CorpoS"/>
          <w:spacing w:val="-24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100</w:t>
      </w:r>
      <w:r w:rsidRPr="00C32BDB">
        <w:rPr>
          <w:rFonts w:ascii="CorpoS" w:hAnsi="CorpoS"/>
          <w:spacing w:val="-26"/>
          <w:sz w:val="24"/>
          <w:szCs w:val="24"/>
        </w:rPr>
        <w:t xml:space="preserve"> </w:t>
      </w:r>
      <w:r w:rsidRPr="00C32BDB">
        <w:rPr>
          <w:rFonts w:ascii="CorpoS" w:hAnsi="CorpoS"/>
          <w:spacing w:val="-2"/>
          <w:sz w:val="24"/>
          <w:szCs w:val="24"/>
        </w:rPr>
        <w:t>años.</w:t>
      </w:r>
    </w:p>
    <w:p w14:paraId="47875493" w14:textId="6220C9FA" w:rsidR="008528C2" w:rsidRPr="008528C2" w:rsidRDefault="008528C2" w:rsidP="00AB6EEA">
      <w:pPr>
        <w:pStyle w:val="ListParagraph"/>
        <w:numPr>
          <w:ilvl w:val="0"/>
          <w:numId w:val="3"/>
        </w:numPr>
        <w:tabs>
          <w:tab w:val="left" w:pos="329"/>
        </w:tabs>
        <w:spacing w:before="0"/>
        <w:ind w:right="-39"/>
        <w:rPr>
          <w:rFonts w:ascii="CorpoS" w:hAnsi="CorpoS"/>
          <w:sz w:val="24"/>
          <w:szCs w:val="24"/>
        </w:rPr>
      </w:pPr>
      <w:r>
        <w:rPr>
          <w:rFonts w:ascii="CorpoS" w:hAnsi="CorpoS"/>
          <w:b/>
          <w:spacing w:val="-2"/>
          <w:sz w:val="24"/>
          <w:szCs w:val="24"/>
        </w:rPr>
        <w:t>Australia y África</w:t>
      </w:r>
    </w:p>
    <w:p w14:paraId="7D46C4DA" w14:textId="77777777" w:rsidR="008528C2" w:rsidRPr="00C32BDB" w:rsidRDefault="008528C2" w:rsidP="00AB6EEA">
      <w:pPr>
        <w:pStyle w:val="ListParagraph"/>
        <w:numPr>
          <w:ilvl w:val="0"/>
          <w:numId w:val="3"/>
        </w:numPr>
        <w:tabs>
          <w:tab w:val="left" w:pos="329"/>
        </w:tabs>
        <w:spacing w:before="0"/>
        <w:ind w:right="-39"/>
        <w:rPr>
          <w:rFonts w:ascii="CorpoS" w:hAnsi="CorpoS"/>
          <w:sz w:val="24"/>
          <w:szCs w:val="24"/>
        </w:rPr>
      </w:pPr>
      <w:r>
        <w:rPr>
          <w:rFonts w:ascii="CorpoS" w:hAnsi="CorpoS"/>
          <w:b/>
          <w:spacing w:val="-2"/>
          <w:sz w:val="24"/>
          <w:szCs w:val="24"/>
        </w:rPr>
        <w:t xml:space="preserve">Asia: </w:t>
      </w:r>
      <w:r w:rsidRPr="00C32BDB">
        <w:rPr>
          <w:rFonts w:ascii="CorpoS" w:hAnsi="CorpoS"/>
          <w:spacing w:val="-4"/>
          <w:sz w:val="24"/>
          <w:szCs w:val="24"/>
        </w:rPr>
        <w:t>Shanghái,</w:t>
      </w:r>
      <w:r w:rsidRPr="00C32BDB">
        <w:rPr>
          <w:rFonts w:ascii="CorpoS" w:hAnsi="CorpoS"/>
          <w:spacing w:val="-17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entre</w:t>
      </w:r>
      <w:r w:rsidRPr="00C32BDB">
        <w:rPr>
          <w:rFonts w:ascii="CorpoS" w:hAnsi="CorpoS"/>
          <w:spacing w:val="-20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otras</w:t>
      </w:r>
      <w:r w:rsidRPr="00C32BDB">
        <w:rPr>
          <w:rFonts w:ascii="CorpoS" w:hAnsi="CorpoS"/>
          <w:spacing w:val="-20"/>
          <w:sz w:val="24"/>
          <w:szCs w:val="24"/>
        </w:rPr>
        <w:t xml:space="preserve"> </w:t>
      </w:r>
      <w:r w:rsidRPr="00C32BDB">
        <w:rPr>
          <w:rFonts w:ascii="CorpoS" w:hAnsi="CorpoS"/>
          <w:spacing w:val="-4"/>
          <w:sz w:val="24"/>
          <w:szCs w:val="24"/>
        </w:rPr>
        <w:t>ciudades.</w:t>
      </w:r>
    </w:p>
    <w:p w14:paraId="27CF4356" w14:textId="77777777" w:rsidR="008528C2" w:rsidRDefault="008528C2" w:rsidP="00AB6EEA">
      <w:pPr>
        <w:pStyle w:val="Heading1"/>
        <w:ind w:left="0" w:right="-39"/>
        <w:jc w:val="both"/>
        <w:rPr>
          <w:rFonts w:ascii="CorpoS" w:hAnsi="CorpoS"/>
          <w:spacing w:val="-15"/>
        </w:rPr>
      </w:pPr>
    </w:p>
    <w:p w14:paraId="4DAC46A5" w14:textId="77777777" w:rsidR="005651F4" w:rsidRDefault="005651F4" w:rsidP="00AB6EEA">
      <w:pPr>
        <w:pStyle w:val="Heading1"/>
        <w:ind w:left="0" w:right="-39"/>
        <w:jc w:val="both"/>
        <w:rPr>
          <w:rFonts w:ascii="CorpoS" w:hAnsi="CorpoS"/>
          <w:spacing w:val="-15"/>
        </w:rPr>
      </w:pPr>
    </w:p>
    <w:p w14:paraId="23681B4E" w14:textId="466D7885" w:rsidR="00AB6EEA" w:rsidRPr="00AB6EEA" w:rsidRDefault="00AB6EEA" w:rsidP="00AB6EEA">
      <w:pPr>
        <w:pStyle w:val="BodyText"/>
        <w:ind w:left="0" w:right="-39"/>
        <w:jc w:val="both"/>
        <w:rPr>
          <w:rFonts w:ascii="CorpoS" w:hAnsi="CorpoS"/>
          <w:b/>
          <w:bCs/>
        </w:rPr>
      </w:pPr>
      <w:r w:rsidRPr="00AB6EEA">
        <w:rPr>
          <w:rFonts w:ascii="CorpoS" w:hAnsi="CorpoS"/>
          <w:b/>
          <w:bCs/>
        </w:rPr>
        <w:t>Un recorrido global con historia, tecnología y comunidad</w:t>
      </w:r>
    </w:p>
    <w:p w14:paraId="6BEC3B34" w14:textId="77777777" w:rsidR="00AB6EEA" w:rsidRPr="00C32BDB" w:rsidRDefault="00AB6EEA" w:rsidP="00AB6EEA">
      <w:pPr>
        <w:pStyle w:val="BodyText"/>
        <w:ind w:left="0" w:right="-39"/>
        <w:jc w:val="both"/>
        <w:rPr>
          <w:rFonts w:ascii="CorpoS" w:hAnsi="CorpoS"/>
        </w:rPr>
      </w:pPr>
      <w:r w:rsidRPr="00C32BDB">
        <w:rPr>
          <w:rFonts w:ascii="CorpoS" w:hAnsi="CorpoS"/>
        </w:rPr>
        <w:t xml:space="preserve">A lo largo de su ruta, </w:t>
      </w:r>
      <w:r>
        <w:rPr>
          <w:rFonts w:ascii="CorpoS" w:hAnsi="CorpoS"/>
        </w:rPr>
        <w:t>el</w:t>
      </w:r>
      <w:r w:rsidRPr="00C32BDB">
        <w:rPr>
          <w:rFonts w:ascii="CorpoS" w:hAnsi="CorpoS"/>
        </w:rPr>
        <w:t xml:space="preserve"> nuev</w:t>
      </w:r>
      <w:r>
        <w:rPr>
          <w:rFonts w:ascii="CorpoS" w:hAnsi="CorpoS"/>
        </w:rPr>
        <w:t>o</w:t>
      </w:r>
      <w:r w:rsidRPr="00C32BDB">
        <w:rPr>
          <w:rFonts w:ascii="CorpoS" w:hAnsi="CorpoS"/>
        </w:rPr>
        <w:t xml:space="preserve"> Clase S está acompañad</w:t>
      </w:r>
      <w:r>
        <w:rPr>
          <w:rFonts w:ascii="CorpoS" w:hAnsi="CorpoS"/>
        </w:rPr>
        <w:t>o</w:t>
      </w:r>
      <w:r w:rsidRPr="00C32BDB">
        <w:rPr>
          <w:rFonts w:ascii="CorpoS" w:hAnsi="CorpoS"/>
        </w:rPr>
        <w:t xml:space="preserve"> por vehículos clásicos, modelos </w:t>
      </w:r>
      <w:r w:rsidRPr="00C32BDB">
        <w:rPr>
          <w:rFonts w:ascii="CorpoS" w:hAnsi="CorpoS"/>
          <w:spacing w:val="-2"/>
        </w:rPr>
        <w:t>actuales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producción</w:t>
      </w:r>
      <w:r w:rsidRPr="00C32BDB">
        <w:rPr>
          <w:rFonts w:ascii="CorpoS" w:hAnsi="CorpoS"/>
          <w:spacing w:val="-7"/>
        </w:rPr>
        <w:t xml:space="preserve"> </w:t>
      </w:r>
      <w:r w:rsidRPr="00C32BDB">
        <w:rPr>
          <w:rFonts w:ascii="CorpoS" w:hAnsi="CorpoS"/>
          <w:spacing w:val="-2"/>
        </w:rPr>
        <w:t>y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2"/>
        </w:rPr>
        <w:t>unidades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flotas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locales,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2"/>
        </w:rPr>
        <w:t>generando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experiencias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  <w:spacing w:val="-2"/>
        </w:rPr>
        <w:t>y</w:t>
      </w:r>
      <w:r w:rsidRPr="00C32BDB">
        <w:rPr>
          <w:rFonts w:ascii="CorpoS" w:hAnsi="CorpoS"/>
          <w:spacing w:val="-8"/>
        </w:rPr>
        <w:t xml:space="preserve"> </w:t>
      </w:r>
      <w:r w:rsidRPr="00C32BDB">
        <w:rPr>
          <w:rFonts w:ascii="CorpoS" w:hAnsi="CorpoS"/>
          <w:spacing w:val="-2"/>
        </w:rPr>
        <w:t xml:space="preserve">celebraciones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5"/>
        </w:rPr>
        <w:t xml:space="preserve"> </w:t>
      </w:r>
      <w:r w:rsidRPr="00C32BDB">
        <w:rPr>
          <w:rFonts w:ascii="CorpoS" w:hAnsi="CorpoS"/>
        </w:rPr>
        <w:t>cada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parada.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El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Tour</w:t>
      </w:r>
      <w:r w:rsidRPr="00C32BDB">
        <w:rPr>
          <w:rFonts w:ascii="CorpoS" w:hAnsi="CorpoS"/>
          <w:spacing w:val="-4"/>
        </w:rPr>
        <w:t xml:space="preserve"> </w:t>
      </w:r>
      <w:r w:rsidRPr="00C32BDB">
        <w:rPr>
          <w:rFonts w:ascii="CorpoS" w:hAnsi="CorpoS"/>
        </w:rPr>
        <w:t>se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</w:rPr>
        <w:t>inició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5"/>
        </w:rPr>
        <w:t xml:space="preserve"> </w:t>
      </w:r>
      <w:r w:rsidRPr="00C32BDB">
        <w:rPr>
          <w:rFonts w:ascii="CorpoS" w:hAnsi="CorpoS"/>
        </w:rPr>
        <w:t>Stuttgart,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</w:rPr>
        <w:t>atravesó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Europa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(incluyendo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Suiza,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</w:rPr>
        <w:t>Francia, España</w:t>
      </w:r>
      <w:r w:rsidRPr="00C32BDB">
        <w:rPr>
          <w:rFonts w:ascii="CorpoS" w:hAnsi="CorpoS"/>
          <w:spacing w:val="-19"/>
        </w:rPr>
        <w:t xml:space="preserve"> </w:t>
      </w:r>
      <w:r w:rsidRPr="00C32BDB">
        <w:rPr>
          <w:rFonts w:ascii="CorpoS" w:hAnsi="CorpoS"/>
        </w:rPr>
        <w:t>y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Bélgica)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y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concluirá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</w:rPr>
        <w:t>Stuttgart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</w:rPr>
        <w:t>en</w:t>
      </w:r>
      <w:r w:rsidRPr="00C32BDB">
        <w:rPr>
          <w:rFonts w:ascii="CorpoS" w:hAnsi="CorpoS"/>
          <w:spacing w:val="-19"/>
        </w:rPr>
        <w:t xml:space="preserve"> </w:t>
      </w:r>
      <w:r w:rsidRPr="00C32BDB">
        <w:rPr>
          <w:rFonts w:ascii="CorpoS" w:hAnsi="CorpoS"/>
        </w:rPr>
        <w:t>octubre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de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2026,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donde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comenzó</w:t>
      </w:r>
      <w:r w:rsidRPr="00C32BDB">
        <w:rPr>
          <w:rFonts w:ascii="CorpoS" w:hAnsi="CorpoS"/>
          <w:spacing w:val="-18"/>
        </w:rPr>
        <w:t xml:space="preserve"> </w:t>
      </w:r>
      <w:r w:rsidRPr="00C32BDB">
        <w:rPr>
          <w:rFonts w:ascii="CorpoS" w:hAnsi="CorpoS"/>
        </w:rPr>
        <w:t>la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</w:rPr>
        <w:t>historia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</w:rPr>
        <w:t xml:space="preserve">de </w:t>
      </w:r>
      <w:r w:rsidRPr="00C32BDB">
        <w:rPr>
          <w:rFonts w:ascii="CorpoS" w:hAnsi="CorpoS"/>
          <w:spacing w:val="-2"/>
        </w:rPr>
        <w:t>Mercedes-Benz.</w:t>
      </w:r>
    </w:p>
    <w:p w14:paraId="60A818C0" w14:textId="77777777" w:rsidR="00AB6EEA" w:rsidRPr="00C32BDB" w:rsidRDefault="00AB6EEA" w:rsidP="00AB6EEA">
      <w:pPr>
        <w:pStyle w:val="BodyText"/>
        <w:ind w:left="0" w:right="-39"/>
        <w:rPr>
          <w:rFonts w:ascii="CorpoS" w:hAnsi="CorpoS"/>
        </w:rPr>
      </w:pPr>
    </w:p>
    <w:p w14:paraId="2BCA5618" w14:textId="77777777" w:rsidR="00AB6EEA" w:rsidRPr="00C32BDB" w:rsidRDefault="00AB6EEA" w:rsidP="00AB6EEA">
      <w:pPr>
        <w:pStyle w:val="BodyText"/>
        <w:ind w:left="0" w:right="-39"/>
        <w:jc w:val="both"/>
        <w:rPr>
          <w:rFonts w:ascii="CorpoS" w:hAnsi="CorpoS"/>
        </w:rPr>
      </w:pPr>
      <w:r w:rsidRPr="00C32BDB">
        <w:rPr>
          <w:rFonts w:ascii="CorpoS" w:hAnsi="CorpoS"/>
          <w:spacing w:val="-2"/>
        </w:rPr>
        <w:t>Las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  <w:spacing w:val="-2"/>
        </w:rPr>
        <w:t>tres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unidades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que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participan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del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Tour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corresponden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a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versiones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LWB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(distancia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entre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 xml:space="preserve">ejes </w:t>
      </w:r>
      <w:r w:rsidRPr="00C32BDB">
        <w:rPr>
          <w:rFonts w:ascii="CorpoS" w:hAnsi="CorpoS"/>
          <w:spacing w:val="-4"/>
        </w:rPr>
        <w:t>más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larga)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con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dos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motorizaciones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híbridas: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S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4"/>
        </w:rPr>
        <w:t>580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4"/>
        </w:rPr>
        <w:t>4MATIC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(V8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4"/>
        </w:rPr>
        <w:t>Mild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4"/>
        </w:rPr>
        <w:t>Hybrid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de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530</w:t>
      </w:r>
      <w:r w:rsidRPr="00C32BDB">
        <w:rPr>
          <w:rFonts w:ascii="CorpoS" w:hAnsi="CorpoS"/>
          <w:spacing w:val="-2"/>
        </w:rPr>
        <w:t xml:space="preserve"> </w:t>
      </w:r>
      <w:r w:rsidRPr="00C32BDB">
        <w:rPr>
          <w:rFonts w:ascii="CorpoS" w:hAnsi="CorpoS"/>
          <w:spacing w:val="-4"/>
        </w:rPr>
        <w:t>CV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4"/>
        </w:rPr>
        <w:t>y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750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4"/>
        </w:rPr>
        <w:t xml:space="preserve">Nm) </w:t>
      </w:r>
      <w:r w:rsidRPr="00C32BDB">
        <w:rPr>
          <w:rFonts w:ascii="CorpoS" w:hAnsi="CorpoS"/>
        </w:rPr>
        <w:t xml:space="preserve">y S 500 4MATIC PHEV (híbrido enchufable de seis cilindros en línea con 576 CV y 750 Nm), </w:t>
      </w:r>
      <w:r w:rsidRPr="00C32BDB">
        <w:rPr>
          <w:rFonts w:ascii="CorpoS" w:hAnsi="CorpoS"/>
          <w:spacing w:val="-2"/>
        </w:rPr>
        <w:t>ambas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con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tracción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integral.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2"/>
        </w:rPr>
        <w:t>Al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tratarse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unidades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pre-serie,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2"/>
        </w:rPr>
        <w:t>cuentan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con</w:t>
      </w:r>
      <w:r w:rsidRPr="00C32BDB">
        <w:rPr>
          <w:rFonts w:ascii="CorpoS" w:hAnsi="CorpoS"/>
          <w:spacing w:val="-7"/>
        </w:rPr>
        <w:t xml:space="preserve"> </w:t>
      </w:r>
      <w:r w:rsidRPr="00C32BDB">
        <w:rPr>
          <w:rFonts w:ascii="CorpoS" w:hAnsi="CorpoS"/>
          <w:spacing w:val="-2"/>
        </w:rPr>
        <w:t>adaptaciones específicas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  <w:spacing w:val="-2"/>
        </w:rPr>
        <w:t>para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la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travesía,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como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refuerzos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en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suspensión,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neumáticos</w:t>
      </w:r>
      <w:r w:rsidRPr="00C32BDB">
        <w:rPr>
          <w:rFonts w:ascii="CorpoS" w:hAnsi="CorpoS"/>
          <w:spacing w:val="-16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2"/>
        </w:rPr>
        <w:t>uso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mixto,</w:t>
      </w:r>
      <w:r w:rsidRPr="00C32BDB">
        <w:rPr>
          <w:rFonts w:ascii="CorpoS" w:hAnsi="CorpoS"/>
          <w:spacing w:val="-17"/>
        </w:rPr>
        <w:t xml:space="preserve"> </w:t>
      </w:r>
      <w:r w:rsidRPr="00C32BDB">
        <w:rPr>
          <w:rFonts w:ascii="CorpoS" w:hAnsi="CorpoS"/>
          <w:spacing w:val="-2"/>
        </w:rPr>
        <w:t>tanque suplementario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2"/>
        </w:rPr>
        <w:t>y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un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sistema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2"/>
        </w:rPr>
        <w:t>monitoreo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satelital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supervisado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desde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2"/>
        </w:rPr>
        <w:t>Stuttgart.</w:t>
      </w:r>
    </w:p>
    <w:p w14:paraId="0C55901E" w14:textId="77777777" w:rsidR="00AB6EEA" w:rsidRPr="00C32BDB" w:rsidRDefault="00AB6EEA" w:rsidP="00AB6EEA">
      <w:pPr>
        <w:pStyle w:val="BodyText"/>
        <w:ind w:left="0" w:right="-39"/>
        <w:rPr>
          <w:rFonts w:ascii="CorpoS" w:hAnsi="CorpoS"/>
        </w:rPr>
      </w:pPr>
    </w:p>
    <w:p w14:paraId="4986879E" w14:textId="5A56F12E" w:rsidR="00AB6EEA" w:rsidRPr="00C32BDB" w:rsidRDefault="00AB6EEA" w:rsidP="00AB6EEA">
      <w:pPr>
        <w:pStyle w:val="BodyText"/>
        <w:ind w:left="0" w:right="-39"/>
        <w:jc w:val="both"/>
        <w:rPr>
          <w:rFonts w:ascii="CorpoS" w:hAnsi="CorpoS"/>
        </w:rPr>
      </w:pPr>
      <w:r w:rsidRPr="00C32BDB">
        <w:rPr>
          <w:rFonts w:ascii="CorpoS" w:hAnsi="CorpoS"/>
        </w:rPr>
        <w:t xml:space="preserve">El Tour se presenta como un evento que conecta hitos históricos de la marca con </w:t>
      </w:r>
      <w:r w:rsidRPr="00C32BDB">
        <w:rPr>
          <w:rFonts w:ascii="CorpoS" w:hAnsi="CorpoS"/>
          <w:spacing w:val="-4"/>
        </w:rPr>
        <w:t>megaciudades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4"/>
        </w:rPr>
        <w:t>contemporáneas,</w:t>
      </w:r>
      <w:r w:rsidRPr="00C32BDB">
        <w:rPr>
          <w:rFonts w:ascii="CorpoS" w:hAnsi="CorpoS"/>
          <w:spacing w:val="-5"/>
        </w:rPr>
        <w:t xml:space="preserve"> </w:t>
      </w:r>
      <w:r w:rsidRPr="00C32BDB">
        <w:rPr>
          <w:rFonts w:ascii="CorpoS" w:hAnsi="CorpoS"/>
          <w:spacing w:val="-4"/>
        </w:rPr>
        <w:t>combinando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4"/>
        </w:rPr>
        <w:t>el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4"/>
        </w:rPr>
        <w:t>patrimonio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4"/>
        </w:rPr>
        <w:t>industrial,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4"/>
        </w:rPr>
        <w:t>la comunidad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de</w:t>
      </w:r>
      <w:r w:rsidRPr="00C32BDB">
        <w:rPr>
          <w:rFonts w:ascii="CorpoS" w:hAnsi="CorpoS"/>
          <w:spacing w:val="-9"/>
        </w:rPr>
        <w:t xml:space="preserve"> </w:t>
      </w:r>
      <w:r w:rsidRPr="00C32BDB">
        <w:rPr>
          <w:rFonts w:ascii="CorpoS" w:hAnsi="CorpoS"/>
          <w:spacing w:val="-4"/>
        </w:rPr>
        <w:t xml:space="preserve">clubes </w:t>
      </w:r>
      <w:r w:rsidRPr="00C32BDB">
        <w:rPr>
          <w:rFonts w:ascii="CorpoS" w:hAnsi="CorpoS"/>
        </w:rPr>
        <w:t xml:space="preserve">y la presencia global de Mercedes-Benz. Además de paradas físicas, algunas experiencias pueden compartirse digitalmente con comunidades en regiones donde no haya presencia </w:t>
      </w:r>
      <w:r w:rsidRPr="00C32BDB">
        <w:rPr>
          <w:rFonts w:ascii="CorpoS" w:hAnsi="CorpoS"/>
          <w:spacing w:val="-4"/>
        </w:rPr>
        <w:t>directa.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El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4"/>
        </w:rPr>
        <w:t>recorrido</w:t>
      </w:r>
      <w:r w:rsidRPr="00C32BDB">
        <w:rPr>
          <w:rFonts w:ascii="CorpoS" w:hAnsi="CorpoS"/>
          <w:spacing w:val="-8"/>
        </w:rPr>
        <w:t xml:space="preserve"> </w:t>
      </w:r>
      <w:r w:rsidRPr="00C32BDB">
        <w:rPr>
          <w:rFonts w:ascii="CorpoS" w:hAnsi="CorpoS"/>
          <w:spacing w:val="-4"/>
        </w:rPr>
        <w:t>puede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4"/>
        </w:rPr>
        <w:t>seguirse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4"/>
        </w:rPr>
        <w:t>online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4"/>
        </w:rPr>
        <w:t>a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4"/>
        </w:rPr>
        <w:t>través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4"/>
        </w:rPr>
        <w:t>de</w:t>
      </w:r>
      <w:r w:rsidR="005651F4">
        <w:rPr>
          <w:rFonts w:ascii="CorpoS" w:hAnsi="CorpoS"/>
          <w:spacing w:val="-4"/>
        </w:rPr>
        <w:t xml:space="preserve"> </w:t>
      </w:r>
      <w:r w:rsidRPr="00C32BDB">
        <w:rPr>
          <w:rFonts w:ascii="CorpoS" w:hAnsi="CorpoS"/>
          <w:spacing w:val="-4"/>
        </w:rPr>
        <w:t xml:space="preserve">los </w:t>
      </w:r>
      <w:r w:rsidRPr="00C32BDB">
        <w:rPr>
          <w:rFonts w:ascii="CorpoS" w:hAnsi="CorpoS"/>
          <w:spacing w:val="-2"/>
        </w:rPr>
        <w:t>canales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2"/>
        </w:rPr>
        <w:t>oficiales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2"/>
        </w:rPr>
        <w:t>de</w:t>
      </w:r>
      <w:r w:rsidRPr="00C32BDB">
        <w:rPr>
          <w:rFonts w:ascii="CorpoS" w:hAnsi="CorpoS"/>
          <w:spacing w:val="-13"/>
        </w:rPr>
        <w:t xml:space="preserve"> </w:t>
      </w:r>
      <w:r w:rsidRPr="00C32BDB">
        <w:rPr>
          <w:rFonts w:ascii="CorpoS" w:hAnsi="CorpoS"/>
          <w:spacing w:val="-2"/>
        </w:rPr>
        <w:t>la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2"/>
        </w:rPr>
        <w:t>marca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2"/>
        </w:rPr>
        <w:t>y</w:t>
      </w:r>
      <w:r w:rsidRPr="00C32BDB">
        <w:rPr>
          <w:rFonts w:ascii="CorpoS" w:hAnsi="CorpoS"/>
          <w:spacing w:val="-5"/>
        </w:rPr>
        <w:t xml:space="preserve"> </w:t>
      </w:r>
      <w:r w:rsidRPr="00C32BDB">
        <w:rPr>
          <w:rFonts w:ascii="CorpoS" w:hAnsi="CorpoS"/>
          <w:spacing w:val="-2"/>
        </w:rPr>
        <w:t>del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2"/>
        </w:rPr>
        <w:t>Mercedes-Benz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  <w:spacing w:val="-2"/>
        </w:rPr>
        <w:t>Media</w:t>
      </w:r>
      <w:r w:rsidRPr="00C32BDB">
        <w:rPr>
          <w:rFonts w:ascii="CorpoS" w:hAnsi="CorpoS"/>
          <w:spacing w:val="-10"/>
        </w:rPr>
        <w:t xml:space="preserve"> </w:t>
      </w:r>
      <w:r w:rsidRPr="00C32BDB">
        <w:rPr>
          <w:rFonts w:ascii="CorpoS" w:hAnsi="CorpoS"/>
          <w:spacing w:val="-2"/>
        </w:rPr>
        <w:t>Site,</w:t>
      </w:r>
      <w:r w:rsidRPr="00C32BDB">
        <w:rPr>
          <w:rFonts w:ascii="CorpoS" w:hAnsi="CorpoS"/>
          <w:spacing w:val="-11"/>
        </w:rPr>
        <w:t xml:space="preserve"> </w:t>
      </w:r>
      <w:r w:rsidRPr="00C32BDB">
        <w:rPr>
          <w:rFonts w:ascii="CorpoS" w:hAnsi="CorpoS"/>
          <w:spacing w:val="-2"/>
        </w:rPr>
        <w:t>con</w:t>
      </w:r>
      <w:r w:rsidRPr="00C32BDB">
        <w:rPr>
          <w:rFonts w:ascii="CorpoS" w:hAnsi="CorpoS"/>
          <w:spacing w:val="-15"/>
        </w:rPr>
        <w:t xml:space="preserve"> </w:t>
      </w:r>
      <w:r w:rsidRPr="00C32BDB">
        <w:rPr>
          <w:rFonts w:ascii="CorpoS" w:hAnsi="CorpoS"/>
          <w:spacing w:val="-2"/>
        </w:rPr>
        <w:t>actualizaciones</w:t>
      </w:r>
      <w:r w:rsidRPr="00C32BDB">
        <w:rPr>
          <w:rFonts w:ascii="CorpoS" w:hAnsi="CorpoS"/>
          <w:spacing w:val="-14"/>
        </w:rPr>
        <w:t xml:space="preserve"> </w:t>
      </w:r>
      <w:r w:rsidRPr="00C32BDB">
        <w:rPr>
          <w:rFonts w:ascii="CorpoS" w:hAnsi="CorpoS"/>
          <w:spacing w:val="-2"/>
        </w:rPr>
        <w:t xml:space="preserve">periódicas </w:t>
      </w:r>
      <w:r w:rsidRPr="00C32BDB">
        <w:rPr>
          <w:rFonts w:ascii="CorpoS" w:hAnsi="CorpoS"/>
        </w:rPr>
        <w:t>e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incorporación</w:t>
      </w:r>
      <w:r w:rsidRPr="00C32BDB">
        <w:rPr>
          <w:rFonts w:ascii="CorpoS" w:hAnsi="CorpoS"/>
          <w:spacing w:val="-1"/>
        </w:rPr>
        <w:t xml:space="preserve"> </w:t>
      </w:r>
      <w:r w:rsidRPr="00C32BDB">
        <w:rPr>
          <w:rFonts w:ascii="CorpoS" w:hAnsi="CorpoS"/>
        </w:rPr>
        <w:t>continua</w:t>
      </w:r>
      <w:r w:rsidRPr="00C32BDB">
        <w:rPr>
          <w:rFonts w:ascii="CorpoS" w:hAnsi="CorpoS"/>
          <w:spacing w:val="-1"/>
        </w:rPr>
        <w:t xml:space="preserve"> </w:t>
      </w:r>
      <w:r w:rsidRPr="00C32BDB">
        <w:rPr>
          <w:rFonts w:ascii="CorpoS" w:hAnsi="CorpoS"/>
        </w:rPr>
        <w:t>de</w:t>
      </w:r>
      <w:r w:rsidRPr="00C32BDB">
        <w:rPr>
          <w:rFonts w:ascii="CorpoS" w:hAnsi="CorpoS"/>
          <w:spacing w:val="-12"/>
        </w:rPr>
        <w:t xml:space="preserve"> </w:t>
      </w:r>
      <w:r w:rsidRPr="00C32BDB">
        <w:rPr>
          <w:rFonts w:ascii="CorpoS" w:hAnsi="CorpoS"/>
        </w:rPr>
        <w:t>nuevas</w:t>
      </w:r>
      <w:r w:rsidRPr="00C32BDB">
        <w:rPr>
          <w:rFonts w:ascii="CorpoS" w:hAnsi="CorpoS"/>
          <w:spacing w:val="-6"/>
        </w:rPr>
        <w:t xml:space="preserve"> </w:t>
      </w:r>
      <w:r w:rsidRPr="00C32BDB">
        <w:rPr>
          <w:rFonts w:ascii="CorpoS" w:hAnsi="CorpoS"/>
        </w:rPr>
        <w:t>imágenes.</w:t>
      </w:r>
    </w:p>
    <w:p w14:paraId="490DA57E" w14:textId="77777777" w:rsidR="00AB6EEA" w:rsidRPr="00C32BDB" w:rsidRDefault="00AB6EEA" w:rsidP="00AB6EEA">
      <w:pPr>
        <w:pStyle w:val="BodyText"/>
        <w:ind w:left="0" w:right="-39"/>
        <w:rPr>
          <w:rFonts w:ascii="CorpoS" w:hAnsi="CorpoS"/>
        </w:rPr>
      </w:pPr>
    </w:p>
    <w:p w14:paraId="119442E8" w14:textId="77777777" w:rsidR="00AB6EEA" w:rsidRPr="008528C2" w:rsidRDefault="00AB6EEA" w:rsidP="00AB6EEA">
      <w:pPr>
        <w:pStyle w:val="BodyText"/>
        <w:ind w:left="0" w:right="-39"/>
        <w:rPr>
          <w:rFonts w:ascii="CorpoS" w:hAnsi="CorpoS"/>
          <w:b/>
          <w:bCs/>
          <w:spacing w:val="-6"/>
        </w:rPr>
      </w:pPr>
      <w:r w:rsidRPr="008528C2">
        <w:rPr>
          <w:rFonts w:ascii="CorpoS" w:hAnsi="CorpoS"/>
          <w:b/>
          <w:bCs/>
          <w:noProof/>
        </w:rPr>
        <w:drawing>
          <wp:anchor distT="0" distB="0" distL="0" distR="0" simplePos="0" relativeHeight="251671040" behindDoc="1" locked="0" layoutInCell="1" allowOverlap="1" wp14:anchorId="7FD77354" wp14:editId="7A7DC7F8">
            <wp:simplePos x="0" y="0"/>
            <wp:positionH relativeFrom="page">
              <wp:posOffset>812311</wp:posOffset>
            </wp:positionH>
            <wp:positionV relativeFrom="paragraph">
              <wp:posOffset>408891</wp:posOffset>
            </wp:positionV>
            <wp:extent cx="2997850" cy="3230403"/>
            <wp:effectExtent l="0" t="0" r="0" b="0"/>
            <wp:wrapTopAndBottom/>
            <wp:docPr id="1017682633" name="Image 3" descr="Imagen que contiene tabla, grande, agua, vuelo&#10;&#10;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82633" name="Image 3" descr="Imagen que contiene tabla, grande, agua, vuelo&#10;&#10;El contenido generado por IA puede ser incorrecto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850" cy="3230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28C2">
        <w:rPr>
          <w:rFonts w:ascii="CorpoS" w:hAnsi="CorpoS"/>
          <w:b/>
          <w:bCs/>
          <w:spacing w:val="-6"/>
        </w:rPr>
        <w:t>El</w:t>
      </w:r>
      <w:r w:rsidRPr="008528C2">
        <w:rPr>
          <w:rFonts w:ascii="CorpoS" w:hAnsi="CorpoS"/>
          <w:b/>
          <w:bCs/>
          <w:spacing w:val="-15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recorrido</w:t>
      </w:r>
      <w:r w:rsidRPr="008528C2">
        <w:rPr>
          <w:rFonts w:ascii="CorpoS" w:hAnsi="CorpoS"/>
          <w:b/>
          <w:bCs/>
          <w:spacing w:val="-18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del</w:t>
      </w:r>
      <w:r w:rsidRPr="008528C2">
        <w:rPr>
          <w:rFonts w:ascii="CorpoS" w:hAnsi="CorpoS"/>
          <w:b/>
          <w:bCs/>
          <w:spacing w:val="-14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Tour</w:t>
      </w:r>
      <w:r w:rsidRPr="008528C2">
        <w:rPr>
          <w:rFonts w:ascii="CorpoS" w:hAnsi="CorpoS"/>
          <w:b/>
          <w:bCs/>
          <w:spacing w:val="-18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por</w:t>
      </w:r>
      <w:r w:rsidRPr="008528C2">
        <w:rPr>
          <w:rFonts w:ascii="CorpoS" w:hAnsi="CorpoS"/>
          <w:b/>
          <w:bCs/>
          <w:spacing w:val="-18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América</w:t>
      </w:r>
      <w:r w:rsidRPr="008528C2">
        <w:rPr>
          <w:rFonts w:ascii="CorpoS" w:hAnsi="CorpoS"/>
          <w:b/>
          <w:bCs/>
          <w:spacing w:val="-11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del</w:t>
      </w:r>
      <w:r w:rsidRPr="008528C2">
        <w:rPr>
          <w:rFonts w:ascii="CorpoS" w:hAnsi="CorpoS"/>
          <w:b/>
          <w:bCs/>
          <w:spacing w:val="-21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Sur:</w:t>
      </w:r>
      <w:r w:rsidRPr="008528C2">
        <w:rPr>
          <w:rFonts w:ascii="CorpoS" w:hAnsi="CorpoS"/>
          <w:b/>
          <w:bCs/>
          <w:spacing w:val="-16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Brasil,</w:t>
      </w:r>
      <w:r w:rsidRPr="008528C2">
        <w:rPr>
          <w:rFonts w:ascii="CorpoS" w:hAnsi="CorpoS"/>
          <w:b/>
          <w:bCs/>
          <w:spacing w:val="-16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Uruguay,</w:t>
      </w:r>
      <w:r w:rsidRPr="008528C2">
        <w:rPr>
          <w:rFonts w:ascii="CorpoS" w:hAnsi="CorpoS"/>
          <w:b/>
          <w:bCs/>
          <w:spacing w:val="-16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Argentina</w:t>
      </w:r>
      <w:r w:rsidRPr="008528C2">
        <w:rPr>
          <w:rFonts w:ascii="CorpoS" w:hAnsi="CorpoS"/>
          <w:b/>
          <w:bCs/>
          <w:spacing w:val="-16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>y</w:t>
      </w:r>
      <w:r w:rsidRPr="008528C2">
        <w:rPr>
          <w:rFonts w:ascii="CorpoS" w:hAnsi="CorpoS"/>
          <w:b/>
          <w:bCs/>
          <w:spacing w:val="-13"/>
        </w:rPr>
        <w:t xml:space="preserve"> </w:t>
      </w:r>
      <w:r w:rsidRPr="008528C2">
        <w:rPr>
          <w:rFonts w:ascii="CorpoS" w:hAnsi="CorpoS"/>
          <w:b/>
          <w:bCs/>
          <w:spacing w:val="-6"/>
        </w:rPr>
        <w:t xml:space="preserve">Chile. </w:t>
      </w:r>
    </w:p>
    <w:p w14:paraId="1C5BE11F" w14:textId="77777777" w:rsidR="00C32BDB" w:rsidRPr="007E1A45" w:rsidRDefault="00C32BDB" w:rsidP="00AB6EEA">
      <w:pPr>
        <w:tabs>
          <w:tab w:val="left" w:pos="3766"/>
        </w:tabs>
        <w:ind w:right="-39"/>
        <w:rPr>
          <w:rFonts w:ascii="Aptos" w:hAnsi="Aptos"/>
          <w:sz w:val="20"/>
          <w:szCs w:val="20"/>
        </w:rPr>
      </w:pPr>
    </w:p>
    <w:p w14:paraId="3DE0D747" w14:textId="77777777" w:rsidR="00AB6EEA" w:rsidRPr="006236ED" w:rsidRDefault="00AB6EEA" w:rsidP="00AB6EEA">
      <w:pPr>
        <w:tabs>
          <w:tab w:val="left" w:pos="3766"/>
        </w:tabs>
        <w:ind w:right="-39"/>
        <w:rPr>
          <w:rFonts w:ascii="Aptos" w:hAnsi="Aptos"/>
          <w:sz w:val="20"/>
          <w:szCs w:val="20"/>
          <w:lang w:val="es-419"/>
        </w:rPr>
      </w:pPr>
    </w:p>
    <w:p w14:paraId="6937F649" w14:textId="77777777" w:rsidR="00AB6EEA" w:rsidRPr="006236ED" w:rsidRDefault="00AB6EEA" w:rsidP="00AB6EEA">
      <w:pPr>
        <w:tabs>
          <w:tab w:val="left" w:pos="3766"/>
        </w:tabs>
        <w:ind w:right="-39"/>
        <w:rPr>
          <w:rFonts w:ascii="Aptos" w:hAnsi="Aptos"/>
          <w:sz w:val="20"/>
          <w:szCs w:val="20"/>
          <w:lang w:val="es-419"/>
        </w:rPr>
      </w:pPr>
    </w:p>
    <w:p w14:paraId="3D7044FE" w14:textId="18C828D3" w:rsidR="00AB6EEA" w:rsidRPr="00C32BDB" w:rsidRDefault="00AB6EEA" w:rsidP="00AB6EEA">
      <w:pPr>
        <w:ind w:right="-39"/>
        <w:rPr>
          <w:rFonts w:ascii="CorpoS" w:hAnsi="CorpoS"/>
          <w:b/>
          <w:sz w:val="24"/>
          <w:szCs w:val="24"/>
        </w:rPr>
      </w:pPr>
      <w:r>
        <w:rPr>
          <w:rFonts w:ascii="CorpoS" w:hAnsi="CorpoS"/>
          <w:b/>
          <w:spacing w:val="-4"/>
          <w:sz w:val="24"/>
          <w:szCs w:val="24"/>
        </w:rPr>
        <w:t xml:space="preserve">En Argentina, </w:t>
      </w:r>
      <w:r w:rsidRPr="00C32BDB">
        <w:rPr>
          <w:rFonts w:ascii="CorpoS" w:hAnsi="CorpoS"/>
          <w:b/>
          <w:spacing w:val="-4"/>
          <w:sz w:val="24"/>
          <w:szCs w:val="24"/>
        </w:rPr>
        <w:t>el</w:t>
      </w:r>
      <w:r w:rsidRPr="00C32BDB">
        <w:rPr>
          <w:rFonts w:ascii="CorpoS" w:hAnsi="CorpoS"/>
          <w:b/>
          <w:spacing w:val="-20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Tour</w:t>
      </w:r>
      <w:r w:rsidRPr="00C32BDB">
        <w:rPr>
          <w:rFonts w:ascii="CorpoS" w:hAnsi="CorpoS"/>
          <w:b/>
          <w:spacing w:val="-22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atraviesa</w:t>
      </w:r>
      <w:r w:rsidRPr="00C32BDB">
        <w:rPr>
          <w:rFonts w:ascii="CorpoS" w:hAnsi="CorpoS"/>
          <w:b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Buenos</w:t>
      </w:r>
      <w:r w:rsidRPr="00C32BDB">
        <w:rPr>
          <w:rFonts w:ascii="CorpoS" w:hAnsi="CorpoS"/>
          <w:b/>
          <w:spacing w:val="-18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Aires,</w:t>
      </w:r>
      <w:r w:rsidRPr="00C32BDB">
        <w:rPr>
          <w:rFonts w:ascii="CorpoS" w:hAnsi="CorpoS"/>
          <w:b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Balcarce,</w:t>
      </w:r>
      <w:r w:rsidRPr="00C32BDB">
        <w:rPr>
          <w:rFonts w:ascii="CorpoS" w:hAnsi="CorpoS"/>
          <w:b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Junín,</w:t>
      </w:r>
      <w:r w:rsidRPr="00C32BDB">
        <w:rPr>
          <w:rFonts w:ascii="CorpoS" w:hAnsi="CorpoS"/>
          <w:b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Pergamino,</w:t>
      </w:r>
      <w:r w:rsidRPr="00C32BDB">
        <w:rPr>
          <w:rFonts w:ascii="CorpoS" w:hAnsi="CorpoS"/>
          <w:b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La</w:t>
      </w:r>
      <w:r w:rsidRPr="00C32BDB">
        <w:rPr>
          <w:rFonts w:ascii="CorpoS" w:hAnsi="CorpoS"/>
          <w:b/>
          <w:spacing w:val="-17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>Carlota,</w:t>
      </w:r>
      <w:r w:rsidRPr="00C32BDB">
        <w:rPr>
          <w:rFonts w:ascii="CorpoS" w:hAnsi="CorpoS"/>
          <w:b/>
          <w:spacing w:val="-21"/>
          <w:sz w:val="24"/>
          <w:szCs w:val="24"/>
        </w:rPr>
        <w:t xml:space="preserve"> </w:t>
      </w:r>
      <w:r w:rsidRPr="00C32BDB">
        <w:rPr>
          <w:rFonts w:ascii="CorpoS" w:hAnsi="CorpoS"/>
          <w:b/>
          <w:spacing w:val="-4"/>
          <w:sz w:val="24"/>
          <w:szCs w:val="24"/>
        </w:rPr>
        <w:t xml:space="preserve">Villa </w:t>
      </w:r>
      <w:r w:rsidRPr="00C32BDB">
        <w:rPr>
          <w:rFonts w:ascii="CorpoS" w:hAnsi="CorpoS"/>
          <w:b/>
          <w:sz w:val="24"/>
          <w:szCs w:val="24"/>
        </w:rPr>
        <w:t>San</w:t>
      </w:r>
      <w:r w:rsidRPr="00C32BDB">
        <w:rPr>
          <w:rFonts w:ascii="CorpoS" w:hAnsi="CorpoS"/>
          <w:b/>
          <w:spacing w:val="-10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Nicolás,</w:t>
      </w:r>
      <w:r w:rsidRPr="00C32BDB">
        <w:rPr>
          <w:rFonts w:ascii="CorpoS" w:hAnsi="CorpoS"/>
          <w:b/>
          <w:spacing w:val="-14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Villa</w:t>
      </w:r>
      <w:r w:rsidRPr="00C32BDB">
        <w:rPr>
          <w:rFonts w:ascii="CorpoS" w:hAnsi="CorpoS"/>
          <w:b/>
          <w:spacing w:val="-1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Mercedes,</w:t>
      </w:r>
      <w:r w:rsidRPr="00C32BDB">
        <w:rPr>
          <w:rFonts w:ascii="CorpoS" w:hAnsi="CorpoS"/>
          <w:b/>
          <w:spacing w:val="-7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Luján</w:t>
      </w:r>
      <w:r w:rsidRPr="00C32BDB">
        <w:rPr>
          <w:rFonts w:ascii="CorpoS" w:hAnsi="CorpoS"/>
          <w:b/>
          <w:spacing w:val="-3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de</w:t>
      </w:r>
      <w:r w:rsidRPr="00C32BDB">
        <w:rPr>
          <w:rFonts w:ascii="CorpoS" w:hAnsi="CorpoS"/>
          <w:b/>
          <w:spacing w:val="-10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Cuyo</w:t>
      </w:r>
      <w:r w:rsidRPr="00C32BDB">
        <w:rPr>
          <w:rFonts w:ascii="CorpoS" w:hAnsi="CorpoS"/>
          <w:b/>
          <w:spacing w:val="-1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y</w:t>
      </w:r>
      <w:r w:rsidRPr="00C32BDB">
        <w:rPr>
          <w:rFonts w:ascii="CorpoS" w:hAnsi="CorpoS"/>
          <w:b/>
          <w:spacing w:val="-3"/>
          <w:sz w:val="24"/>
          <w:szCs w:val="24"/>
        </w:rPr>
        <w:t xml:space="preserve"> </w:t>
      </w:r>
      <w:r w:rsidRPr="00C32BDB">
        <w:rPr>
          <w:rFonts w:ascii="CorpoS" w:hAnsi="CorpoS"/>
          <w:b/>
          <w:sz w:val="24"/>
          <w:szCs w:val="24"/>
        </w:rPr>
        <w:t>Mendoza.</w:t>
      </w:r>
    </w:p>
    <w:p w14:paraId="17138AC9" w14:textId="77777777" w:rsidR="00AB6EEA" w:rsidRPr="00C32BDB" w:rsidRDefault="00AB6EEA" w:rsidP="00AB6EEA">
      <w:pPr>
        <w:ind w:right="-39"/>
        <w:rPr>
          <w:rFonts w:ascii="CorpoS" w:hAnsi="CorpoS"/>
          <w:b/>
          <w:sz w:val="24"/>
          <w:szCs w:val="24"/>
        </w:rPr>
      </w:pPr>
    </w:p>
    <w:p w14:paraId="63BFF192" w14:textId="77777777" w:rsidR="00AB6EEA" w:rsidRPr="00C32BDB" w:rsidRDefault="00AB6EEA" w:rsidP="00AB6EEA">
      <w:pPr>
        <w:pStyle w:val="BodyText"/>
        <w:ind w:left="0" w:right="-39"/>
        <w:rPr>
          <w:rFonts w:ascii="CorpoS" w:hAnsi="CorpoS"/>
        </w:rPr>
      </w:pPr>
      <w:r w:rsidRPr="00C32BDB">
        <w:rPr>
          <w:rFonts w:ascii="CorpoS" w:hAnsi="CorpoS"/>
          <w:noProof/>
        </w:rPr>
        <w:drawing>
          <wp:inline distT="0" distB="0" distL="0" distR="0" wp14:anchorId="1F670A35" wp14:editId="4EFF581D">
            <wp:extent cx="3776582" cy="2471737"/>
            <wp:effectExtent l="0" t="0" r="0" b="0"/>
            <wp:docPr id="398854941" name="Image 4" descr="Mapa  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Mapa  El contenido generado por IA puede ser incorrecto.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582" cy="2471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362DA" w14:textId="77777777" w:rsidR="00AB6EEA" w:rsidRPr="00C32BDB" w:rsidRDefault="00AB6EEA" w:rsidP="00AB6EEA">
      <w:pPr>
        <w:pStyle w:val="BodyText"/>
        <w:ind w:left="0" w:right="-39"/>
        <w:rPr>
          <w:rFonts w:ascii="CorpoS" w:hAnsi="CorpoS"/>
        </w:rPr>
      </w:pPr>
    </w:p>
    <w:p w14:paraId="02BF3172" w14:textId="77777777" w:rsidR="007E1A45" w:rsidRPr="008528C2" w:rsidRDefault="007E1A45" w:rsidP="007E1A45">
      <w:pPr>
        <w:pStyle w:val="BodyText"/>
        <w:ind w:left="0" w:right="-39"/>
        <w:rPr>
          <w:rFonts w:ascii="CorpoS" w:hAnsi="CorpoS"/>
          <w:lang w:val="en-US"/>
        </w:rPr>
      </w:pPr>
      <w:r w:rsidRPr="00C32BDB">
        <w:rPr>
          <w:rFonts w:ascii="CorpoS" w:hAnsi="CorpoS"/>
          <w:spacing w:val="-2"/>
          <w:lang w:val="en-GB"/>
        </w:rPr>
        <w:t>Más</w:t>
      </w:r>
      <w:r w:rsidRPr="00C32BDB">
        <w:rPr>
          <w:rFonts w:ascii="CorpoS" w:hAnsi="CorpoS"/>
          <w:spacing w:val="-17"/>
          <w:lang w:val="en-GB"/>
        </w:rPr>
        <w:t xml:space="preserve"> </w:t>
      </w:r>
      <w:r w:rsidRPr="00C32BDB">
        <w:rPr>
          <w:rFonts w:ascii="CorpoS" w:hAnsi="CorpoS"/>
          <w:spacing w:val="-2"/>
          <w:lang w:val="en-GB"/>
        </w:rPr>
        <w:t>información</w:t>
      </w:r>
      <w:r w:rsidRPr="00C32BDB">
        <w:rPr>
          <w:rFonts w:ascii="CorpoS" w:hAnsi="CorpoS"/>
          <w:spacing w:val="-10"/>
          <w:lang w:val="en-GB"/>
        </w:rPr>
        <w:t xml:space="preserve"> </w:t>
      </w:r>
      <w:r w:rsidRPr="00C32BDB">
        <w:rPr>
          <w:rFonts w:ascii="CorpoS" w:hAnsi="CorpoS"/>
          <w:spacing w:val="-5"/>
          <w:lang w:val="en-GB"/>
        </w:rPr>
        <w:t xml:space="preserve">en: </w:t>
      </w:r>
      <w:hyperlink r:id="rId11"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Mercedes-Benz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sets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off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on</w:t>
        </w:r>
        <w:r w:rsidRPr="00C32BDB">
          <w:rPr>
            <w:rFonts w:ascii="CorpoS" w:hAnsi="CorpoS"/>
            <w:color w:val="0000FF"/>
            <w:spacing w:val="-18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an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epic</w:t>
        </w:r>
        <w:r w:rsidRPr="00C32BDB">
          <w:rPr>
            <w:rFonts w:ascii="CorpoS" w:hAnsi="CorpoS"/>
            <w:color w:val="0000FF"/>
            <w:spacing w:val="-17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trans-continental</w:t>
        </w:r>
        <w:r w:rsidRPr="00C32BDB">
          <w:rPr>
            <w:rFonts w:ascii="CorpoS" w:hAnsi="CorpoS"/>
            <w:color w:val="0000FF"/>
            <w:spacing w:val="-20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journey</w:t>
        </w:r>
        <w:r w:rsidRPr="00C32BDB">
          <w:rPr>
            <w:rFonts w:ascii="CorpoS" w:hAnsi="CorpoS"/>
            <w:color w:val="0000FF"/>
            <w:spacing w:val="-16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to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celebrate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“140</w:t>
        </w:r>
        <w:r w:rsidRPr="00C32BDB">
          <w:rPr>
            <w:rFonts w:ascii="CorpoS" w:hAnsi="CorpoS"/>
            <w:color w:val="0000FF"/>
            <w:spacing w:val="-1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Years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of</w:t>
        </w:r>
        <w:r w:rsidRPr="00C32BDB">
          <w:rPr>
            <w:rFonts w:ascii="CorpoS" w:hAnsi="CorpoS"/>
            <w:color w:val="0000FF"/>
            <w:spacing w:val="-19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>Innovation”</w:t>
        </w:r>
      </w:hyperlink>
      <w:r w:rsidRPr="00C32BDB">
        <w:rPr>
          <w:rFonts w:ascii="CorpoS" w:hAnsi="CorpoS"/>
          <w:lang w:val="en-GB"/>
        </w:rPr>
        <w:t xml:space="preserve"> </w:t>
      </w:r>
      <w:hyperlink r:id="rId12"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with</w:t>
        </w:r>
        <w:r w:rsidRPr="00C32BDB">
          <w:rPr>
            <w:rFonts w:ascii="CorpoS" w:hAnsi="CorpoS"/>
            <w:color w:val="0000FF"/>
            <w:spacing w:val="-4"/>
            <w:w w:val="9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customers</w:t>
        </w:r>
        <w:r w:rsidRPr="00C32BDB">
          <w:rPr>
            <w:rFonts w:ascii="CorpoS" w:hAnsi="CorpoS"/>
            <w:color w:val="0000FF"/>
            <w:spacing w:val="-4"/>
            <w:w w:val="9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and</w:t>
        </w:r>
        <w:r w:rsidRPr="00C32BDB">
          <w:rPr>
            <w:rFonts w:ascii="CorpoS" w:hAnsi="CorpoS"/>
            <w:color w:val="0000FF"/>
            <w:spacing w:val="-1"/>
            <w:w w:val="9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fans</w:t>
        </w:r>
        <w:r w:rsidRPr="00C32BDB">
          <w:rPr>
            <w:rFonts w:ascii="CorpoS" w:hAnsi="CorpoS"/>
            <w:color w:val="0000FF"/>
            <w:spacing w:val="-1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across</w:t>
        </w:r>
        <w:r w:rsidRPr="00C32BDB">
          <w:rPr>
            <w:rFonts w:ascii="CorpoS" w:hAnsi="CorpoS"/>
            <w:color w:val="0000FF"/>
            <w:spacing w:val="-4"/>
            <w:w w:val="9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the</w:t>
        </w:r>
        <w:r w:rsidRPr="00C32BDB">
          <w:rPr>
            <w:rFonts w:ascii="CorpoS" w:hAnsi="CorpoS"/>
            <w:color w:val="0000FF"/>
            <w:spacing w:val="-3"/>
            <w:w w:val="9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world</w:t>
        </w:r>
        <w:r w:rsidRPr="00C32BDB">
          <w:rPr>
            <w:rFonts w:ascii="CorpoS" w:hAnsi="CorpoS"/>
            <w:color w:val="0000FF"/>
            <w:spacing w:val="-1"/>
            <w:w w:val="9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0"/>
            <w:u w:val="single" w:color="0000FF"/>
            <w:lang w:val="en-GB"/>
          </w:rPr>
          <w:t>|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Mercedes-Benz</w:t>
        </w:r>
        <w:r w:rsidRPr="00C32BDB">
          <w:rPr>
            <w:rFonts w:ascii="CorpoS" w:hAnsi="CorpoS"/>
            <w:color w:val="0000FF"/>
            <w:spacing w:val="-3"/>
            <w:w w:val="95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Group</w:t>
        </w:r>
        <w:r w:rsidRPr="00C32BDB">
          <w:rPr>
            <w:rFonts w:ascii="CorpoS" w:hAnsi="CorpoS"/>
            <w:color w:val="0000FF"/>
            <w:spacing w:val="-3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&gt;</w:t>
        </w:r>
        <w:r w:rsidRPr="00C32BDB">
          <w:rPr>
            <w:rFonts w:ascii="CorpoS" w:hAnsi="CorpoS"/>
            <w:color w:val="0000FF"/>
            <w:spacing w:val="-3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Technology</w:t>
        </w:r>
        <w:r w:rsidRPr="00C32BDB">
          <w:rPr>
            <w:rFonts w:ascii="CorpoS" w:hAnsi="CorpoS"/>
            <w:color w:val="0000FF"/>
            <w:spacing w:val="-4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w w:val="95"/>
            <w:u w:val="single" w:color="0000FF"/>
            <w:lang w:val="en-GB"/>
          </w:rPr>
          <w:t>&gt;</w:t>
        </w:r>
        <w:r w:rsidRPr="00C32BDB">
          <w:rPr>
            <w:rFonts w:ascii="CorpoS" w:hAnsi="CorpoS"/>
            <w:color w:val="0000FF"/>
            <w:spacing w:val="-2"/>
            <w:u w:val="single" w:color="0000FF"/>
            <w:lang w:val="en-GB"/>
          </w:rPr>
          <w:t xml:space="preserve"> </w:t>
        </w:r>
        <w:r w:rsidRPr="00C32BDB">
          <w:rPr>
            <w:rFonts w:ascii="CorpoS" w:hAnsi="CorpoS"/>
            <w:color w:val="0000FF"/>
            <w:spacing w:val="-2"/>
            <w:w w:val="95"/>
            <w:u w:val="single" w:color="0000FF"/>
            <w:lang w:val="en-GB"/>
          </w:rPr>
          <w:t>Specials</w:t>
        </w:r>
      </w:hyperlink>
    </w:p>
    <w:p w14:paraId="392533A6" w14:textId="77777777" w:rsidR="007E1A45" w:rsidRDefault="007E1A45" w:rsidP="007E1A45">
      <w:pPr>
        <w:pStyle w:val="BodyText"/>
        <w:ind w:left="0" w:right="-39"/>
        <w:rPr>
          <w:rFonts w:ascii="CorpoS" w:hAnsi="CorpoS"/>
          <w:lang w:val="de-DE"/>
        </w:rPr>
      </w:pPr>
    </w:p>
    <w:p w14:paraId="7BD88866" w14:textId="16CDC2F0" w:rsidR="007E1A45" w:rsidRPr="007E1A45" w:rsidRDefault="007E1A45" w:rsidP="007E1A45">
      <w:pPr>
        <w:pStyle w:val="BodyText"/>
        <w:ind w:left="0" w:right="-39"/>
        <w:rPr>
          <w:rFonts w:ascii="CorpoS" w:hAnsi="CorpoS"/>
          <w:b/>
          <w:bCs/>
          <w:lang w:val="de-DE"/>
        </w:rPr>
      </w:pPr>
      <w:r w:rsidRPr="007E1A45">
        <w:rPr>
          <w:rFonts w:ascii="CorpoS" w:hAnsi="CorpoS"/>
          <w:b/>
          <w:bCs/>
          <w:lang w:val="de-DE"/>
        </w:rPr>
        <w:t>FOTOS</w:t>
      </w:r>
      <w:r w:rsidR="006236ED">
        <w:rPr>
          <w:rFonts w:ascii="CorpoS" w:hAnsi="CorpoS"/>
          <w:b/>
          <w:bCs/>
          <w:lang w:val="de-DE"/>
        </w:rPr>
        <w:t xml:space="preserve"> Y VÍDEOS</w:t>
      </w:r>
      <w:r w:rsidRPr="007E1A45">
        <w:rPr>
          <w:rFonts w:ascii="CorpoS" w:hAnsi="CorpoS"/>
          <w:b/>
          <w:bCs/>
          <w:lang w:val="de-DE"/>
        </w:rPr>
        <w:t xml:space="preserve">: </w:t>
      </w:r>
      <w:hyperlink r:id="rId13" w:history="1">
        <w:r w:rsidRPr="007E1A45">
          <w:rPr>
            <w:rStyle w:val="Hyperlink"/>
            <w:rFonts w:ascii="CorpoS" w:hAnsi="CorpoS"/>
            <w:b/>
            <w:bCs/>
            <w:lang w:val="de-DE"/>
          </w:rPr>
          <w:t>https://drive.google.com/drive/u/1/folders/1WH77-</w:t>
        </w:r>
        <w:r w:rsidRPr="007E1A45">
          <w:rPr>
            <w:rStyle w:val="Hyperlink"/>
            <w:rFonts w:ascii="CorpoS" w:hAnsi="CorpoS"/>
            <w:b/>
            <w:bCs/>
            <w:lang w:val="de-DE"/>
          </w:rPr>
          <w:lastRenderedPageBreak/>
          <w:t>bOBqDcvSSe3Re_5glxwC7PGf47H</w:t>
        </w:r>
      </w:hyperlink>
    </w:p>
    <w:p w14:paraId="781425DA" w14:textId="77777777" w:rsidR="00AB6EEA" w:rsidRPr="007E1A45" w:rsidRDefault="00AB6EEA" w:rsidP="00AB6EEA">
      <w:pPr>
        <w:pStyle w:val="BodyText"/>
        <w:ind w:left="0" w:right="-39"/>
        <w:rPr>
          <w:rFonts w:ascii="CorpoS" w:hAnsi="CorpoS"/>
          <w:b/>
          <w:lang w:val="de-DE"/>
        </w:rPr>
      </w:pPr>
    </w:p>
    <w:p w14:paraId="6F861EFE" w14:textId="77777777" w:rsidR="005651F4" w:rsidRPr="007E1A45" w:rsidRDefault="005651F4" w:rsidP="00AB6EEA">
      <w:pPr>
        <w:ind w:right="-39"/>
        <w:rPr>
          <w:rFonts w:ascii="CorpoS" w:hAnsi="CorpoS"/>
          <w:b/>
          <w:sz w:val="20"/>
          <w:szCs w:val="20"/>
          <w:lang w:val="de-DE"/>
        </w:rPr>
      </w:pPr>
    </w:p>
    <w:p w14:paraId="37FD022C" w14:textId="651EF411" w:rsidR="00AB6EEA" w:rsidRPr="008528C2" w:rsidRDefault="00AB6EEA" w:rsidP="00AB6EEA">
      <w:pPr>
        <w:ind w:right="-39"/>
        <w:rPr>
          <w:rFonts w:ascii="CorpoS" w:hAnsi="CorpoS"/>
          <w:b/>
          <w:sz w:val="20"/>
          <w:szCs w:val="20"/>
        </w:rPr>
      </w:pPr>
      <w:r w:rsidRPr="008528C2">
        <w:rPr>
          <w:rFonts w:ascii="CorpoS" w:hAnsi="CorpoS"/>
          <w:b/>
          <w:sz w:val="20"/>
          <w:szCs w:val="20"/>
        </w:rPr>
        <w:t>Contactos</w:t>
      </w:r>
      <w:r w:rsidRPr="008528C2">
        <w:rPr>
          <w:rFonts w:ascii="CorpoS" w:hAnsi="CorpoS"/>
          <w:b/>
          <w:spacing w:val="-7"/>
          <w:sz w:val="20"/>
          <w:szCs w:val="20"/>
        </w:rPr>
        <w:t xml:space="preserve"> </w:t>
      </w:r>
      <w:r w:rsidRPr="008528C2">
        <w:rPr>
          <w:rFonts w:ascii="CorpoS" w:hAnsi="CorpoS"/>
          <w:b/>
          <w:sz w:val="20"/>
          <w:szCs w:val="20"/>
        </w:rPr>
        <w:t>de</w:t>
      </w:r>
      <w:r w:rsidRPr="008528C2">
        <w:rPr>
          <w:rFonts w:ascii="CorpoS" w:hAnsi="CorpoS"/>
          <w:b/>
          <w:spacing w:val="-7"/>
          <w:sz w:val="20"/>
          <w:szCs w:val="20"/>
        </w:rPr>
        <w:t xml:space="preserve"> </w:t>
      </w:r>
      <w:r w:rsidRPr="008528C2">
        <w:rPr>
          <w:rFonts w:ascii="CorpoS" w:hAnsi="CorpoS"/>
          <w:b/>
          <w:spacing w:val="-2"/>
          <w:sz w:val="20"/>
          <w:szCs w:val="20"/>
        </w:rPr>
        <w:t>prensa</w:t>
      </w:r>
    </w:p>
    <w:p w14:paraId="00493412" w14:textId="77777777" w:rsidR="00AB6EEA" w:rsidRPr="008528C2" w:rsidRDefault="00AB6EEA" w:rsidP="00AB6EEA">
      <w:pPr>
        <w:ind w:right="-39"/>
        <w:rPr>
          <w:rFonts w:ascii="CorpoS" w:hAnsi="CorpoS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</w:rPr>
        <w:t>Soledad</w:t>
      </w:r>
      <w:r w:rsidRPr="008528C2">
        <w:rPr>
          <w:rFonts w:ascii="CorpoS" w:hAnsi="CorpoS"/>
          <w:spacing w:val="-13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Carranza</w:t>
      </w:r>
      <w:r w:rsidRPr="008528C2">
        <w:rPr>
          <w:rFonts w:ascii="CorpoS" w:hAnsi="CorpoS"/>
          <w:spacing w:val="-19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Casares</w:t>
      </w:r>
      <w:r w:rsidRPr="008528C2">
        <w:rPr>
          <w:rFonts w:ascii="CorpoS" w:hAnsi="CorpoS"/>
          <w:spacing w:val="-14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–</w:t>
      </w:r>
      <w:r w:rsidRPr="008528C2">
        <w:rPr>
          <w:rFonts w:ascii="CorpoS" w:hAnsi="CorpoS"/>
          <w:spacing w:val="-12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Cel.</w:t>
      </w:r>
      <w:r w:rsidRPr="008528C2">
        <w:rPr>
          <w:rFonts w:ascii="CorpoS" w:hAnsi="CorpoS"/>
          <w:spacing w:val="-14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+54</w:t>
      </w:r>
      <w:r w:rsidRPr="008528C2">
        <w:rPr>
          <w:rFonts w:ascii="CorpoS" w:hAnsi="CorpoS"/>
          <w:spacing w:val="-19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9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11</w:t>
      </w:r>
      <w:r w:rsidRPr="008528C2">
        <w:rPr>
          <w:rFonts w:ascii="CorpoS" w:hAnsi="CorpoS"/>
          <w:spacing w:val="-15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4023.2315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–</w:t>
      </w:r>
      <w:r w:rsidRPr="008528C2">
        <w:rPr>
          <w:rFonts w:ascii="CorpoS" w:hAnsi="CorpoS"/>
          <w:spacing w:val="-17"/>
          <w:sz w:val="20"/>
          <w:szCs w:val="20"/>
          <w:lang w:val="pt-BR"/>
        </w:rPr>
        <w:t xml:space="preserve"> </w:t>
      </w:r>
      <w:hyperlink r:id="rId14"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scarranza@prestige-</w:t>
        </w:r>
        <w:r w:rsidRPr="008528C2">
          <w:rPr>
            <w:rFonts w:ascii="CorpoS" w:hAnsi="CorpoS"/>
            <w:color w:val="0000FF"/>
            <w:spacing w:val="-2"/>
            <w:sz w:val="20"/>
            <w:szCs w:val="20"/>
            <w:u w:val="single" w:color="0000FF"/>
            <w:lang w:val="pt-BR"/>
          </w:rPr>
          <w:t>auto.com.ar</w:t>
        </w:r>
      </w:hyperlink>
    </w:p>
    <w:p w14:paraId="135F411A" w14:textId="77777777" w:rsidR="00AB6EEA" w:rsidRPr="006236ED" w:rsidRDefault="00AB6EEA" w:rsidP="00AB6EEA">
      <w:pPr>
        <w:ind w:right="-39"/>
        <w:rPr>
          <w:rFonts w:ascii="CorpoS" w:hAnsi="CorpoS"/>
          <w:sz w:val="20"/>
          <w:szCs w:val="20"/>
          <w:lang w:val="es-419"/>
        </w:rPr>
      </w:pPr>
      <w:r w:rsidRPr="008528C2">
        <w:rPr>
          <w:rFonts w:ascii="CorpoS" w:hAnsi="CorpoS"/>
          <w:spacing w:val="-2"/>
          <w:sz w:val="20"/>
          <w:szCs w:val="20"/>
          <w:lang w:val="pt-BR"/>
        </w:rPr>
        <w:t>Santiago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Zerbi</w:t>
      </w:r>
      <w:r w:rsidRPr="008528C2">
        <w:rPr>
          <w:rFonts w:ascii="CorpoS" w:hAnsi="CorpoS"/>
          <w:spacing w:val="-10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–</w:t>
      </w:r>
      <w:r w:rsidRPr="008528C2">
        <w:rPr>
          <w:rFonts w:ascii="CorpoS" w:hAnsi="CorpoS"/>
          <w:spacing w:val="-8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Cel.</w:t>
      </w:r>
      <w:r w:rsidRPr="008528C2">
        <w:rPr>
          <w:rFonts w:ascii="CorpoS" w:hAnsi="CorpoS"/>
          <w:spacing w:val="-10"/>
          <w:sz w:val="20"/>
          <w:szCs w:val="20"/>
          <w:lang w:val="pt-BR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es-419"/>
        </w:rPr>
        <w:t>+54</w:t>
      </w:r>
      <w:r w:rsidRPr="006236ED">
        <w:rPr>
          <w:rFonts w:ascii="CorpoS" w:hAnsi="CorpoS"/>
          <w:spacing w:val="-9"/>
          <w:sz w:val="20"/>
          <w:szCs w:val="20"/>
          <w:lang w:val="es-419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es-419"/>
        </w:rPr>
        <w:t>9</w:t>
      </w:r>
      <w:r w:rsidRPr="006236ED">
        <w:rPr>
          <w:rFonts w:ascii="CorpoS" w:hAnsi="CorpoS"/>
          <w:spacing w:val="-16"/>
          <w:sz w:val="20"/>
          <w:szCs w:val="20"/>
          <w:lang w:val="es-419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es-419"/>
        </w:rPr>
        <w:t>11</w:t>
      </w:r>
      <w:r w:rsidRPr="006236ED">
        <w:rPr>
          <w:rFonts w:ascii="CorpoS" w:hAnsi="CorpoS"/>
          <w:spacing w:val="-10"/>
          <w:sz w:val="20"/>
          <w:szCs w:val="20"/>
          <w:lang w:val="es-419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es-419"/>
        </w:rPr>
        <w:t>3133.1703</w:t>
      </w:r>
      <w:r w:rsidRPr="006236ED">
        <w:rPr>
          <w:rFonts w:ascii="CorpoS" w:hAnsi="CorpoS"/>
          <w:spacing w:val="-10"/>
          <w:sz w:val="20"/>
          <w:szCs w:val="20"/>
          <w:lang w:val="es-419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es-419"/>
        </w:rPr>
        <w:t>–</w:t>
      </w:r>
      <w:r w:rsidRPr="006236ED">
        <w:rPr>
          <w:rFonts w:ascii="CorpoS" w:hAnsi="CorpoS"/>
          <w:spacing w:val="-13"/>
          <w:sz w:val="20"/>
          <w:szCs w:val="20"/>
          <w:lang w:val="es-419"/>
        </w:rPr>
        <w:t xml:space="preserve"> </w:t>
      </w:r>
      <w:hyperlink r:id="rId15">
        <w:r w:rsidRPr="006236ED">
          <w:rPr>
            <w:rFonts w:ascii="CorpoS" w:hAnsi="CorpoS"/>
            <w:color w:val="0000FF"/>
            <w:spacing w:val="-2"/>
            <w:sz w:val="20"/>
            <w:szCs w:val="20"/>
            <w:u w:val="single" w:color="0000FF"/>
            <w:lang w:val="es-419"/>
          </w:rPr>
          <w:t>szerbi@alurraldejasper.com</w:t>
        </w:r>
      </w:hyperlink>
    </w:p>
    <w:p w14:paraId="48513C84" w14:textId="77777777" w:rsidR="00AB6EEA" w:rsidRPr="006236ED" w:rsidRDefault="00AB6EEA" w:rsidP="00AB6EEA">
      <w:pPr>
        <w:ind w:right="-39"/>
        <w:rPr>
          <w:rFonts w:ascii="CorpoS" w:hAnsi="CorpoS"/>
          <w:color w:val="0000FF"/>
          <w:spacing w:val="-2"/>
          <w:sz w:val="20"/>
          <w:szCs w:val="20"/>
          <w:lang w:val="pt-BR"/>
        </w:rPr>
      </w:pPr>
      <w:r w:rsidRPr="008528C2">
        <w:rPr>
          <w:rFonts w:ascii="CorpoS" w:hAnsi="CorpoS"/>
          <w:spacing w:val="-2"/>
          <w:sz w:val="20"/>
          <w:szCs w:val="20"/>
        </w:rPr>
        <w:t>Josefina</w:t>
      </w:r>
      <w:r w:rsidRPr="008528C2">
        <w:rPr>
          <w:rFonts w:ascii="CorpoS" w:hAnsi="CorpoS"/>
          <w:spacing w:val="-15"/>
          <w:sz w:val="20"/>
          <w:szCs w:val="20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</w:rPr>
        <w:t>Badano</w:t>
      </w:r>
      <w:r w:rsidRPr="008528C2">
        <w:rPr>
          <w:rFonts w:ascii="CorpoS" w:hAnsi="CorpoS"/>
          <w:spacing w:val="-10"/>
          <w:sz w:val="20"/>
          <w:szCs w:val="20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</w:rPr>
        <w:t>–</w:t>
      </w:r>
      <w:r w:rsidRPr="008528C2">
        <w:rPr>
          <w:rFonts w:ascii="CorpoS" w:hAnsi="CorpoS"/>
          <w:spacing w:val="-13"/>
          <w:sz w:val="20"/>
          <w:szCs w:val="20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</w:rPr>
        <w:t>Cel.</w:t>
      </w:r>
      <w:r w:rsidRPr="008528C2">
        <w:rPr>
          <w:rFonts w:ascii="CorpoS" w:hAnsi="CorpoS"/>
          <w:spacing w:val="-9"/>
          <w:sz w:val="20"/>
          <w:szCs w:val="20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pt-BR"/>
        </w:rPr>
        <w:t>+54</w:t>
      </w:r>
      <w:r w:rsidRPr="006236ED">
        <w:rPr>
          <w:rFonts w:ascii="CorpoS" w:hAnsi="CorpoS"/>
          <w:spacing w:val="-9"/>
          <w:sz w:val="20"/>
          <w:szCs w:val="20"/>
          <w:lang w:val="pt-BR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pt-BR"/>
        </w:rPr>
        <w:t>9</w:t>
      </w:r>
      <w:r w:rsidRPr="006236ED">
        <w:rPr>
          <w:rFonts w:ascii="CorpoS" w:hAnsi="CorpoS"/>
          <w:spacing w:val="-9"/>
          <w:sz w:val="20"/>
          <w:szCs w:val="20"/>
          <w:lang w:val="pt-BR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pt-BR"/>
        </w:rPr>
        <w:t>299</w:t>
      </w:r>
      <w:r w:rsidRPr="006236ED">
        <w:rPr>
          <w:rFonts w:ascii="CorpoS" w:hAnsi="CorpoS"/>
          <w:spacing w:val="-9"/>
          <w:sz w:val="20"/>
          <w:szCs w:val="20"/>
          <w:lang w:val="pt-BR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pt-BR"/>
        </w:rPr>
        <w:t>456-4280</w:t>
      </w:r>
      <w:r w:rsidRPr="006236ED">
        <w:rPr>
          <w:rFonts w:ascii="CorpoS" w:hAnsi="CorpoS"/>
          <w:spacing w:val="-15"/>
          <w:sz w:val="20"/>
          <w:szCs w:val="20"/>
          <w:lang w:val="pt-BR"/>
        </w:rPr>
        <w:t xml:space="preserve"> </w:t>
      </w:r>
      <w:r w:rsidRPr="006236ED">
        <w:rPr>
          <w:rFonts w:ascii="CorpoS" w:hAnsi="CorpoS"/>
          <w:spacing w:val="-2"/>
          <w:sz w:val="20"/>
          <w:szCs w:val="20"/>
          <w:lang w:val="pt-BR"/>
        </w:rPr>
        <w:t>-</w:t>
      </w:r>
      <w:r w:rsidRPr="006236ED">
        <w:rPr>
          <w:rFonts w:ascii="CorpoS" w:hAnsi="CorpoS"/>
          <w:spacing w:val="-8"/>
          <w:sz w:val="20"/>
          <w:szCs w:val="20"/>
          <w:lang w:val="pt-BR"/>
        </w:rPr>
        <w:t xml:space="preserve"> </w:t>
      </w:r>
      <w:hyperlink r:id="rId16">
        <w:r w:rsidRPr="006236ED">
          <w:rPr>
            <w:rFonts w:ascii="CorpoS" w:hAnsi="CorpoS"/>
            <w:color w:val="0000FF"/>
            <w:spacing w:val="-2"/>
            <w:sz w:val="20"/>
            <w:szCs w:val="20"/>
            <w:u w:val="single" w:color="0000FF"/>
            <w:lang w:val="pt-BR"/>
          </w:rPr>
          <w:t>jbadano@alurraldejasper.com</w:t>
        </w:r>
      </w:hyperlink>
      <w:r w:rsidRPr="006236ED">
        <w:rPr>
          <w:rFonts w:ascii="CorpoS" w:hAnsi="CorpoS"/>
          <w:color w:val="0000FF"/>
          <w:spacing w:val="-2"/>
          <w:sz w:val="20"/>
          <w:szCs w:val="20"/>
          <w:lang w:val="pt-BR"/>
        </w:rPr>
        <w:t xml:space="preserve"> </w:t>
      </w:r>
    </w:p>
    <w:p w14:paraId="6F8B7364" w14:textId="77777777" w:rsidR="00AB6EEA" w:rsidRPr="006236ED" w:rsidRDefault="00AB6EEA" w:rsidP="00AB6EEA">
      <w:pPr>
        <w:ind w:right="-39"/>
        <w:rPr>
          <w:rFonts w:ascii="CorpoS" w:hAnsi="CorpoS"/>
          <w:color w:val="0000FF"/>
          <w:spacing w:val="-2"/>
          <w:sz w:val="20"/>
          <w:szCs w:val="20"/>
          <w:lang w:val="pt-BR"/>
        </w:rPr>
      </w:pPr>
    </w:p>
    <w:p w14:paraId="53D6B4C5" w14:textId="77777777" w:rsidR="00AB6EEA" w:rsidRPr="006236ED" w:rsidRDefault="00AB6EEA" w:rsidP="00AB6EEA">
      <w:pPr>
        <w:ind w:right="-39"/>
        <w:rPr>
          <w:rFonts w:ascii="CorpoS" w:hAnsi="CorpoS"/>
          <w:sz w:val="20"/>
          <w:szCs w:val="20"/>
          <w:lang w:val="pt-BR"/>
        </w:rPr>
      </w:pPr>
      <w:r w:rsidRPr="006236ED">
        <w:rPr>
          <w:rFonts w:ascii="CorpoS" w:hAnsi="CorpoS"/>
          <w:sz w:val="20"/>
          <w:szCs w:val="20"/>
          <w:lang w:val="pt-BR"/>
        </w:rPr>
        <w:t>LinkedIn:</w:t>
      </w:r>
      <w:r w:rsidRPr="006236ED">
        <w:rPr>
          <w:rFonts w:ascii="CorpoS" w:hAnsi="CorpoS"/>
          <w:spacing w:val="-9"/>
          <w:sz w:val="20"/>
          <w:szCs w:val="20"/>
          <w:lang w:val="pt-BR"/>
        </w:rPr>
        <w:t xml:space="preserve"> </w:t>
      </w:r>
      <w:hyperlink r:id="rId17">
        <w:r w:rsidRPr="006236ED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Mercedes-Benz</w:t>
        </w:r>
        <w:r w:rsidRPr="006236ED">
          <w:rPr>
            <w:rFonts w:ascii="CorpoS" w:hAnsi="CorpoS"/>
            <w:color w:val="0000FF"/>
            <w:spacing w:val="-10"/>
            <w:sz w:val="20"/>
            <w:szCs w:val="20"/>
            <w:u w:val="single" w:color="0000FF"/>
            <w:lang w:val="pt-BR"/>
          </w:rPr>
          <w:t xml:space="preserve"> </w:t>
        </w:r>
        <w:r w:rsidRPr="006236ED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Argentina</w:t>
        </w:r>
      </w:hyperlink>
    </w:p>
    <w:p w14:paraId="6EE1C3B4" w14:textId="77777777" w:rsidR="00AB6EEA" w:rsidRPr="006236ED" w:rsidRDefault="00AB6EEA" w:rsidP="00AB6EEA">
      <w:pPr>
        <w:ind w:right="-39"/>
        <w:rPr>
          <w:rFonts w:ascii="CorpoS" w:hAnsi="CorpoS"/>
          <w:sz w:val="20"/>
          <w:szCs w:val="20"/>
          <w:lang w:val="pt-BR"/>
        </w:rPr>
      </w:pPr>
    </w:p>
    <w:p w14:paraId="661DBDEF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CorpoS" w:hAnsi="CorpoS"/>
          <w:spacing w:val="-13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  <w:lang w:val="pt-BR"/>
        </w:rPr>
        <w:t>Facebook:</w:t>
      </w:r>
      <w:r w:rsidRPr="008528C2">
        <w:rPr>
          <w:rFonts w:ascii="CorpoS" w:hAnsi="CorpoS"/>
          <w:spacing w:val="-13"/>
          <w:sz w:val="20"/>
          <w:szCs w:val="20"/>
          <w:lang w:val="pt-BR"/>
        </w:rPr>
        <w:t xml:space="preserve"> </w:t>
      </w:r>
    </w:p>
    <w:p w14:paraId="1E0C693F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CorpoS" w:hAnsi="CorpoS"/>
          <w:color w:val="0000FF"/>
          <w:spacing w:val="57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  <w:lang w:val="pt-BR"/>
        </w:rPr>
        <w:t>Autos: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hyperlink r:id="rId18"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Mercedes-Benz</w:t>
        </w:r>
        <w:r w:rsidRPr="008528C2">
          <w:rPr>
            <w:rFonts w:ascii="CorpoS" w:hAnsi="CorpoS"/>
            <w:color w:val="0000FF"/>
            <w:spacing w:val="-14"/>
            <w:sz w:val="20"/>
            <w:szCs w:val="20"/>
            <w:u w:val="single" w:color="0000FF"/>
            <w:lang w:val="pt-BR"/>
          </w:rPr>
          <w:t xml:space="preserve"> </w:t>
        </w:r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Argentina</w:t>
        </w:r>
        <w:r w:rsidRPr="008528C2">
          <w:rPr>
            <w:rFonts w:ascii="CorpoS" w:hAnsi="CorpoS"/>
            <w:color w:val="0000FF"/>
            <w:spacing w:val="-19"/>
            <w:sz w:val="20"/>
            <w:szCs w:val="20"/>
            <w:u w:val="single" w:color="0000FF"/>
            <w:lang w:val="pt-BR"/>
          </w:rPr>
          <w:t xml:space="preserve"> </w:t>
        </w:r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Autos</w:t>
        </w:r>
      </w:hyperlink>
      <w:r w:rsidRPr="008528C2">
        <w:rPr>
          <w:rFonts w:ascii="CorpoS" w:hAnsi="CorpoS"/>
          <w:color w:val="0000FF"/>
          <w:spacing w:val="57"/>
          <w:sz w:val="20"/>
          <w:szCs w:val="20"/>
          <w:lang w:val="pt-BR"/>
        </w:rPr>
        <w:t xml:space="preserve"> </w:t>
      </w:r>
    </w:p>
    <w:p w14:paraId="5D2E4D2F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CorpoS" w:hAnsi="CorpoS"/>
          <w:color w:val="0000FF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  <w:lang w:val="pt-BR"/>
        </w:rPr>
        <w:t>Vans: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hyperlink r:id="rId19"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Mercedes-Benz</w:t>
        </w:r>
        <w:r w:rsidRPr="008528C2">
          <w:rPr>
            <w:rFonts w:ascii="CorpoS" w:hAnsi="CorpoS"/>
            <w:color w:val="0000FF"/>
            <w:spacing w:val="-19"/>
            <w:sz w:val="20"/>
            <w:szCs w:val="20"/>
            <w:u w:val="single" w:color="0000FF"/>
            <w:lang w:val="pt-BR"/>
          </w:rPr>
          <w:t xml:space="preserve"> </w:t>
        </w:r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Argentina</w:t>
        </w:r>
        <w:r w:rsidRPr="008528C2">
          <w:rPr>
            <w:rFonts w:ascii="CorpoS" w:hAnsi="CorpoS"/>
            <w:color w:val="0000FF"/>
            <w:spacing w:val="-19"/>
            <w:sz w:val="20"/>
            <w:szCs w:val="20"/>
            <w:u w:val="single" w:color="0000FF"/>
            <w:lang w:val="pt-BR"/>
          </w:rPr>
          <w:t xml:space="preserve"> </w:t>
        </w:r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Vans</w:t>
        </w:r>
      </w:hyperlink>
      <w:r w:rsidRPr="008528C2">
        <w:rPr>
          <w:rFonts w:ascii="CorpoS" w:hAnsi="CorpoS"/>
          <w:color w:val="0000FF"/>
          <w:sz w:val="20"/>
          <w:szCs w:val="20"/>
          <w:lang w:val="pt-BR"/>
        </w:rPr>
        <w:t xml:space="preserve"> </w:t>
      </w:r>
    </w:p>
    <w:p w14:paraId="5453DFDC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CorpoS" w:hAnsi="CorpoS"/>
          <w:color w:val="0000FF"/>
          <w:sz w:val="20"/>
          <w:szCs w:val="20"/>
          <w:lang w:val="pt-BR"/>
        </w:rPr>
      </w:pPr>
    </w:p>
    <w:p w14:paraId="30BFE852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CorpoS" w:hAnsi="CorpoS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  <w:lang w:val="pt-BR"/>
        </w:rPr>
        <w:t xml:space="preserve">Instagram: </w:t>
      </w:r>
    </w:p>
    <w:p w14:paraId="4D404CC2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CorpoS" w:hAnsi="CorpoS"/>
          <w:color w:val="0000FF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  <w:lang w:val="pt-BR"/>
        </w:rPr>
        <w:t xml:space="preserve">Autos: </w:t>
      </w:r>
      <w:hyperlink r:id="rId20"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@mercedesbenzarg</w:t>
        </w:r>
      </w:hyperlink>
    </w:p>
    <w:p w14:paraId="36CD8671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CorpoS" w:hAnsi="CorpoS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  <w:lang w:val="pt-BR"/>
        </w:rPr>
        <w:t>Vans:</w:t>
      </w:r>
      <w:r w:rsidRPr="008528C2">
        <w:rPr>
          <w:rFonts w:ascii="CorpoS" w:hAnsi="CorpoS"/>
          <w:spacing w:val="-19"/>
          <w:sz w:val="20"/>
          <w:szCs w:val="20"/>
          <w:lang w:val="pt-BR"/>
        </w:rPr>
        <w:t xml:space="preserve"> </w:t>
      </w:r>
      <w:hyperlink r:id="rId21"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@mercedesbenzvans_arg</w:t>
        </w:r>
      </w:hyperlink>
    </w:p>
    <w:p w14:paraId="05AB8056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Aptos" w:hAnsi="Aptos"/>
          <w:sz w:val="20"/>
          <w:szCs w:val="20"/>
          <w:lang w:val="pt-BR"/>
        </w:rPr>
      </w:pPr>
    </w:p>
    <w:p w14:paraId="745A0B4B" w14:textId="77777777" w:rsidR="00AB6EEA" w:rsidRPr="008528C2" w:rsidRDefault="00AB6EEA" w:rsidP="00AB6EEA">
      <w:pPr>
        <w:tabs>
          <w:tab w:val="left" w:pos="3766"/>
        </w:tabs>
        <w:ind w:right="-39"/>
        <w:rPr>
          <w:rFonts w:ascii="Aptos" w:hAnsi="Aptos"/>
          <w:sz w:val="20"/>
          <w:szCs w:val="20"/>
          <w:lang w:val="pt-BR"/>
        </w:rPr>
      </w:pPr>
    </w:p>
    <w:sectPr w:rsidR="00AB6EEA" w:rsidRPr="008528C2" w:rsidSect="00AB6EEA">
      <w:pgSz w:w="12240" w:h="15840"/>
      <w:pgMar w:top="1247" w:right="1077" w:bottom="1247" w:left="119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5654E"/>
    <w:multiLevelType w:val="hybridMultilevel"/>
    <w:tmpl w:val="6D4EDC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F2804"/>
    <w:multiLevelType w:val="hybridMultilevel"/>
    <w:tmpl w:val="C464C2D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E16B6"/>
    <w:multiLevelType w:val="hybridMultilevel"/>
    <w:tmpl w:val="7850234E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3C78BA"/>
    <w:multiLevelType w:val="hybridMultilevel"/>
    <w:tmpl w:val="A6E88D16"/>
    <w:lvl w:ilvl="0" w:tplc="0F547E26">
      <w:numFmt w:val="bullet"/>
      <w:lvlText w:val="•"/>
      <w:lvlJc w:val="left"/>
      <w:pPr>
        <w:ind w:left="165" w:hanging="225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1" w:tplc="DFBEF542">
      <w:numFmt w:val="bullet"/>
      <w:lvlText w:val="•"/>
      <w:lvlJc w:val="left"/>
      <w:pPr>
        <w:ind w:left="1152" w:hanging="225"/>
      </w:pPr>
      <w:rPr>
        <w:rFonts w:hint="default"/>
        <w:lang w:val="es-ES" w:eastAsia="en-US" w:bidi="ar-SA"/>
      </w:rPr>
    </w:lvl>
    <w:lvl w:ilvl="2" w:tplc="A94413AC">
      <w:numFmt w:val="bullet"/>
      <w:lvlText w:val="•"/>
      <w:lvlJc w:val="left"/>
      <w:pPr>
        <w:ind w:left="2144" w:hanging="225"/>
      </w:pPr>
      <w:rPr>
        <w:rFonts w:hint="default"/>
        <w:lang w:val="es-ES" w:eastAsia="en-US" w:bidi="ar-SA"/>
      </w:rPr>
    </w:lvl>
    <w:lvl w:ilvl="3" w:tplc="00DEA2E2">
      <w:numFmt w:val="bullet"/>
      <w:lvlText w:val="•"/>
      <w:lvlJc w:val="left"/>
      <w:pPr>
        <w:ind w:left="3136" w:hanging="225"/>
      </w:pPr>
      <w:rPr>
        <w:rFonts w:hint="default"/>
        <w:lang w:val="es-ES" w:eastAsia="en-US" w:bidi="ar-SA"/>
      </w:rPr>
    </w:lvl>
    <w:lvl w:ilvl="4" w:tplc="5248FDEC">
      <w:numFmt w:val="bullet"/>
      <w:lvlText w:val="•"/>
      <w:lvlJc w:val="left"/>
      <w:pPr>
        <w:ind w:left="4128" w:hanging="225"/>
      </w:pPr>
      <w:rPr>
        <w:rFonts w:hint="default"/>
        <w:lang w:val="es-ES" w:eastAsia="en-US" w:bidi="ar-SA"/>
      </w:rPr>
    </w:lvl>
    <w:lvl w:ilvl="5" w:tplc="0C5215AA">
      <w:numFmt w:val="bullet"/>
      <w:lvlText w:val="•"/>
      <w:lvlJc w:val="left"/>
      <w:pPr>
        <w:ind w:left="5120" w:hanging="225"/>
      </w:pPr>
      <w:rPr>
        <w:rFonts w:hint="default"/>
        <w:lang w:val="es-ES" w:eastAsia="en-US" w:bidi="ar-SA"/>
      </w:rPr>
    </w:lvl>
    <w:lvl w:ilvl="6" w:tplc="5EF07E4E">
      <w:numFmt w:val="bullet"/>
      <w:lvlText w:val="•"/>
      <w:lvlJc w:val="left"/>
      <w:pPr>
        <w:ind w:left="6112" w:hanging="225"/>
      </w:pPr>
      <w:rPr>
        <w:rFonts w:hint="default"/>
        <w:lang w:val="es-ES" w:eastAsia="en-US" w:bidi="ar-SA"/>
      </w:rPr>
    </w:lvl>
    <w:lvl w:ilvl="7" w:tplc="FB30F746">
      <w:numFmt w:val="bullet"/>
      <w:lvlText w:val="•"/>
      <w:lvlJc w:val="left"/>
      <w:pPr>
        <w:ind w:left="7104" w:hanging="225"/>
      </w:pPr>
      <w:rPr>
        <w:rFonts w:hint="default"/>
        <w:lang w:val="es-ES" w:eastAsia="en-US" w:bidi="ar-SA"/>
      </w:rPr>
    </w:lvl>
    <w:lvl w:ilvl="8" w:tplc="F6FE2C1C">
      <w:numFmt w:val="bullet"/>
      <w:lvlText w:val="•"/>
      <w:lvlJc w:val="left"/>
      <w:pPr>
        <w:ind w:left="8096" w:hanging="225"/>
      </w:pPr>
      <w:rPr>
        <w:rFonts w:hint="default"/>
        <w:lang w:val="es-ES" w:eastAsia="en-US" w:bidi="ar-SA"/>
      </w:rPr>
    </w:lvl>
  </w:abstractNum>
  <w:abstractNum w:abstractNumId="4" w15:restartNumberingAfterBreak="0">
    <w:nsid w:val="4A2241DB"/>
    <w:multiLevelType w:val="hybridMultilevel"/>
    <w:tmpl w:val="6868E032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368552">
    <w:abstractNumId w:val="3"/>
  </w:num>
  <w:num w:numId="2" w16cid:durableId="648749422">
    <w:abstractNumId w:val="1"/>
  </w:num>
  <w:num w:numId="3" w16cid:durableId="518081499">
    <w:abstractNumId w:val="2"/>
  </w:num>
  <w:num w:numId="4" w16cid:durableId="478351064">
    <w:abstractNumId w:val="0"/>
  </w:num>
  <w:num w:numId="5" w16cid:durableId="11603164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C9"/>
    <w:rsid w:val="001713C9"/>
    <w:rsid w:val="003D316E"/>
    <w:rsid w:val="00402E2C"/>
    <w:rsid w:val="005372D4"/>
    <w:rsid w:val="005554B9"/>
    <w:rsid w:val="005651F4"/>
    <w:rsid w:val="006236ED"/>
    <w:rsid w:val="006C7501"/>
    <w:rsid w:val="007E1A45"/>
    <w:rsid w:val="008528C2"/>
    <w:rsid w:val="00A776B9"/>
    <w:rsid w:val="00AA034A"/>
    <w:rsid w:val="00AB6EEA"/>
    <w:rsid w:val="00B2618E"/>
    <w:rsid w:val="00B565E3"/>
    <w:rsid w:val="00C32BDB"/>
    <w:rsid w:val="00C736B6"/>
    <w:rsid w:val="00E07488"/>
    <w:rsid w:val="00E3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92BB7"/>
  <w15:docId w15:val="{63B11F8C-6EC5-44A5-8318-0EAC9317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E2C"/>
    <w:rPr>
      <w:rFonts w:ascii="Trebuchet MS" w:eastAsia="Trebuchet MS" w:hAnsi="Trebuchet MS" w:cs="Trebuchet MS"/>
      <w:lang w:val="es-ES"/>
    </w:rPr>
  </w:style>
  <w:style w:type="paragraph" w:styleId="Heading1">
    <w:name w:val="heading 1"/>
    <w:basedOn w:val="Normal"/>
    <w:link w:val="Heading1Char"/>
    <w:uiPriority w:val="9"/>
    <w:qFormat/>
    <w:pPr>
      <w:ind w:left="16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65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"/>
      <w:ind w:left="216" w:right="219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11"/>
      <w:ind w:left="329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402E2C"/>
    <w:rPr>
      <w:rFonts w:ascii="Trebuchet MS" w:eastAsia="Trebuchet MS" w:hAnsi="Trebuchet MS" w:cs="Trebuchet MS"/>
      <w:b/>
      <w:bCs/>
      <w:sz w:val="24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402E2C"/>
    <w:rPr>
      <w:rFonts w:ascii="Trebuchet MS" w:eastAsia="Trebuchet MS" w:hAnsi="Trebuchet MS" w:cs="Trebuchet MS"/>
      <w:sz w:val="24"/>
      <w:szCs w:val="24"/>
      <w:lang w:val="es-ES"/>
    </w:rPr>
  </w:style>
  <w:style w:type="character" w:styleId="Hyperlink">
    <w:name w:val="Hyperlink"/>
    <w:basedOn w:val="DefaultParagraphFont"/>
    <w:uiPriority w:val="99"/>
    <w:unhideWhenUsed/>
    <w:rsid w:val="007E1A4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A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rive.google.com/drive/u/1/folders/1WH77-bOBqDcvSSe3Re_5glxwC7PGf47H" TargetMode="External"/><Relationship Id="rId18" Type="http://schemas.openxmlformats.org/officeDocument/2006/relationships/hyperlink" Target="https://www.facebook.com/MercedesBenzArg?locale=es_LA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mercedesbenzvans_arg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group.mercedes-benz.com/technology/specials/140-years-140-places.html" TargetMode="External"/><Relationship Id="rId17" Type="http://schemas.openxmlformats.org/officeDocument/2006/relationships/hyperlink" Target="https://www.linkedin.com/company/mercedes-benz-argentina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badano@alurraldejasper.com" TargetMode="External"/><Relationship Id="rId20" Type="http://schemas.openxmlformats.org/officeDocument/2006/relationships/hyperlink" Target="https://www.instagram.com/mercedesbenza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roup.mercedes-benz.com/technology/specials/140-years-140-places.html" TargetMode="External"/><Relationship Id="rId5" Type="http://schemas.openxmlformats.org/officeDocument/2006/relationships/styles" Target="styles.xml"/><Relationship Id="rId15" Type="http://schemas.openxmlformats.org/officeDocument/2006/relationships/hyperlink" Target="mailto:szerbi@alurraldejasper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www.facebook.com/MercedesBenzVansArg/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hyperlink" Target="mailto:scarranza@prestige-auto.com.a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a20d4c-d178-42bf-8ea7-d61a2e7df5e0">
      <Terms xmlns="http://schemas.microsoft.com/office/infopath/2007/PartnerControls"/>
    </lcf76f155ced4ddcb4097134ff3c332f>
    <TaxCatchAll xmlns="c23a5afa-9cfc-48f0-b13a-c53ca6ee87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6599BE70D8445B596B6C991A38BF0" ma:contentTypeVersion="13" ma:contentTypeDescription="Create a new document." ma:contentTypeScope="" ma:versionID="7fd4af63ff3c0977ea1174dbabf10b08">
  <xsd:schema xmlns:xsd="http://www.w3.org/2001/XMLSchema" xmlns:xs="http://www.w3.org/2001/XMLSchema" xmlns:p="http://schemas.microsoft.com/office/2006/metadata/properties" xmlns:ns2="aca20d4c-d178-42bf-8ea7-d61a2e7df5e0" xmlns:ns3="c23a5afa-9cfc-48f0-b13a-c53ca6ee87c0" targetNamespace="http://schemas.microsoft.com/office/2006/metadata/properties" ma:root="true" ma:fieldsID="4335a5af8d68708f24ed13c9bd5d5f2b" ns2:_="" ns3:_="">
    <xsd:import namespace="aca20d4c-d178-42bf-8ea7-d61a2e7df5e0"/>
    <xsd:import namespace="c23a5afa-9cfc-48f0-b13a-c53ca6ee87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20d4c-d178-42bf-8ea7-d61a2e7df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60c32bb-dcc0-4e93-a6ca-1b0dff2dd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a5afa-9cfc-48f0-b13a-c53ca6ee87c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7a77904-81be-4a89-a9d1-8337b58ec58d}" ma:internalName="TaxCatchAll" ma:showField="CatchAllData" ma:web="c23a5afa-9cfc-48f0-b13a-c53ca6ee87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1AC1BC-BF3D-4D2F-8CED-C99F1DC2BCF1}">
  <ds:schemaRefs>
    <ds:schemaRef ds:uri="http://schemas.microsoft.com/office/2006/metadata/properties"/>
    <ds:schemaRef ds:uri="http://schemas.microsoft.com/office/infopath/2007/PartnerControls"/>
    <ds:schemaRef ds:uri="aca20d4c-d178-42bf-8ea7-d61a2e7df5e0"/>
    <ds:schemaRef ds:uri="c23a5afa-9cfc-48f0-b13a-c53ca6ee87c0"/>
  </ds:schemaRefs>
</ds:datastoreItem>
</file>

<file path=customXml/itemProps2.xml><?xml version="1.0" encoding="utf-8"?>
<ds:datastoreItem xmlns:ds="http://schemas.openxmlformats.org/officeDocument/2006/customXml" ds:itemID="{39B5700E-96FA-46BE-9925-2257E4C861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05D9D-67C2-4C3E-A343-5E8DE76C5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20d4c-d178-42bf-8ea7-d61a2e7df5e0"/>
    <ds:schemaRef ds:uri="c23a5afa-9cfc-48f0-b13a-c53ca6ee87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1396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Josefina Badano</cp:lastModifiedBy>
  <cp:revision>5</cp:revision>
  <dcterms:created xsi:type="dcterms:W3CDTF">2026-03-13T18:57:00Z</dcterms:created>
  <dcterms:modified xsi:type="dcterms:W3CDTF">2026-03-13T20:32:00Z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2026-03-13T00:00:00Z</vt:filetime>
  </property>
  <property fmtid="{D5CDD505-2E9C-101B-9397-08002B2CF9AE}" pid="5" name="ContentTypeId">
    <vt:lpwstr>0x0101001216599BE70D8445B596B6C991A38BF0</vt:lpwstr>
  </property>
  <property fmtid="{D5CDD505-2E9C-101B-9397-08002B2CF9AE}" pid="6" name="MediaServiceImageTags">
    <vt:lpwstr/>
  </property>
</Properties>
</file>